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E6" w:rsidRPr="00F62C53" w:rsidRDefault="00DF4DE6" w:rsidP="00E30606">
      <w:pPr>
        <w:jc w:val="both"/>
        <w:rPr>
          <w:lang w:val="sr-Latn-RS"/>
        </w:rPr>
      </w:pPr>
      <w:r w:rsidRPr="00F62C53">
        <w:rPr>
          <w:lang w:val="sr-Latn-RS"/>
        </w:rPr>
        <w:t xml:space="preserve">Organizacija za evropsku bezbednost i saradnju </w:t>
      </w:r>
    </w:p>
    <w:p w:rsidR="00DF4DE6" w:rsidRPr="00F62C53" w:rsidRDefault="00463D33" w:rsidP="00E30606">
      <w:pPr>
        <w:jc w:val="both"/>
        <w:rPr>
          <w:lang w:val="sr-Latn-RS"/>
        </w:rPr>
      </w:pPr>
      <w:r w:rsidRPr="00F62C53">
        <w:rPr>
          <w:lang w:val="sr-Latn-RS"/>
        </w:rPr>
        <w:t>Ministarski s</w:t>
      </w:r>
      <w:r w:rsidR="00DF4DE6" w:rsidRPr="00F62C53">
        <w:rPr>
          <w:lang w:val="sr-Latn-RS"/>
        </w:rPr>
        <w:t xml:space="preserve">avet </w:t>
      </w:r>
    </w:p>
    <w:p w:rsidR="00DF4DE6" w:rsidRPr="00F62C53" w:rsidRDefault="00DF4DE6" w:rsidP="00E30606">
      <w:pPr>
        <w:jc w:val="both"/>
        <w:rPr>
          <w:lang w:val="sr-Latn-RS"/>
        </w:rPr>
      </w:pPr>
      <w:r w:rsidRPr="00F62C53">
        <w:rPr>
          <w:lang w:val="sr-Latn-RS"/>
        </w:rPr>
        <w:t>Milano 2018</w:t>
      </w:r>
      <w:r w:rsidR="00463D33" w:rsidRPr="00F62C53">
        <w:rPr>
          <w:lang w:val="sr-Latn-RS"/>
        </w:rPr>
        <w:t>.</w:t>
      </w:r>
    </w:p>
    <w:p w:rsidR="00DF4DE6" w:rsidRPr="00F62C53" w:rsidRDefault="00DF4DE6" w:rsidP="00E30606">
      <w:pPr>
        <w:jc w:val="both"/>
        <w:rPr>
          <w:lang w:val="sr-Latn-RS"/>
        </w:rPr>
      </w:pPr>
      <w:r w:rsidRPr="00F62C53">
        <w:rPr>
          <w:lang w:val="sr-Latn-RS"/>
        </w:rPr>
        <w:t>MC.DEC 3/18</w:t>
      </w:r>
    </w:p>
    <w:p w:rsidR="00DF4DE6" w:rsidRPr="00F62C53" w:rsidRDefault="00DF4DE6" w:rsidP="00E30606">
      <w:pPr>
        <w:jc w:val="both"/>
        <w:rPr>
          <w:lang w:val="sr-Latn-RS"/>
        </w:rPr>
      </w:pPr>
      <w:r w:rsidRPr="00F62C53">
        <w:rPr>
          <w:lang w:val="sr-Latn-RS"/>
        </w:rPr>
        <w:t>7. decembar 2018. godine</w:t>
      </w:r>
    </w:p>
    <w:p w:rsidR="00DF4DE6" w:rsidRPr="00F62C53" w:rsidRDefault="00486D06" w:rsidP="00E30606">
      <w:pPr>
        <w:jc w:val="both"/>
        <w:rPr>
          <w:lang w:val="sr-Latn-RS"/>
        </w:rPr>
      </w:pPr>
      <w:r w:rsidRPr="00F62C53">
        <w:rPr>
          <w:lang w:val="sr-Latn-RS"/>
        </w:rPr>
        <w:t xml:space="preserve">Original: engleski </w:t>
      </w:r>
    </w:p>
    <w:p w:rsidR="00DF4DE6" w:rsidRPr="00F62C53" w:rsidRDefault="00DF4DE6" w:rsidP="00E30606">
      <w:pPr>
        <w:jc w:val="both"/>
        <w:rPr>
          <w:lang w:val="sr-Latn-RS"/>
        </w:rPr>
      </w:pPr>
      <w:r w:rsidRPr="00F62C53">
        <w:rPr>
          <w:lang w:val="sr-Latn-RS"/>
        </w:rPr>
        <w:t>Drugi dan dvadeset i petog sastanka</w:t>
      </w:r>
    </w:p>
    <w:p w:rsidR="00DF4DE6" w:rsidRPr="00F62C53" w:rsidRDefault="00DF4DE6" w:rsidP="00E30606">
      <w:pPr>
        <w:jc w:val="both"/>
        <w:rPr>
          <w:lang w:val="sr-Latn-RS"/>
        </w:rPr>
      </w:pPr>
      <w:r w:rsidRPr="00F62C53">
        <w:rPr>
          <w:lang w:val="sr-Latn-RS"/>
        </w:rPr>
        <w:t xml:space="preserve">MC(25) </w:t>
      </w:r>
      <w:r w:rsidR="00486D06" w:rsidRPr="00F62C53">
        <w:rPr>
          <w:lang w:val="sr-Latn-RS"/>
        </w:rPr>
        <w:t xml:space="preserve">Zapisnik </w:t>
      </w:r>
      <w:r w:rsidRPr="00F62C53">
        <w:rPr>
          <w:lang w:val="sr-Latn-RS"/>
        </w:rPr>
        <w:t>br. 2, tačka 7 Dnevnog reda</w:t>
      </w:r>
    </w:p>
    <w:p w:rsidR="00DF4DE6" w:rsidRPr="00F62C53" w:rsidRDefault="00DF4DE6" w:rsidP="00E30606">
      <w:pPr>
        <w:jc w:val="both"/>
        <w:rPr>
          <w:lang w:val="sr-Latn-RS"/>
        </w:rPr>
      </w:pPr>
    </w:p>
    <w:p w:rsidR="00DF4DE6" w:rsidRPr="00F62C53" w:rsidRDefault="00DF4DE6" w:rsidP="00E30606">
      <w:pPr>
        <w:jc w:val="both"/>
        <w:rPr>
          <w:lang w:val="sr-Latn-RS"/>
        </w:rPr>
      </w:pPr>
      <w:r w:rsidRPr="00F62C53">
        <w:rPr>
          <w:lang w:val="sr-Latn-RS"/>
        </w:rPr>
        <w:t>ODLUKA Br. 3/18</w:t>
      </w:r>
    </w:p>
    <w:p w:rsidR="00DF4DE6" w:rsidRPr="00F62C53" w:rsidRDefault="00DF4DE6" w:rsidP="00E30606">
      <w:pPr>
        <w:jc w:val="both"/>
        <w:rPr>
          <w:lang w:val="sr-Latn-RS"/>
        </w:rPr>
      </w:pPr>
      <w:r w:rsidRPr="00F62C53">
        <w:rPr>
          <w:lang w:val="sr-Latn-RS"/>
        </w:rPr>
        <w:t xml:space="preserve">BEZBEDNOST NOVINARA </w:t>
      </w:r>
    </w:p>
    <w:p w:rsidR="00DF4DE6" w:rsidRPr="00F62C53" w:rsidRDefault="00DF4DE6" w:rsidP="00E30606">
      <w:pPr>
        <w:jc w:val="both"/>
        <w:rPr>
          <w:lang w:val="sr-Latn-RS"/>
        </w:rPr>
      </w:pPr>
      <w:r w:rsidRPr="00F62C53">
        <w:rPr>
          <w:lang w:val="sr-Latn-RS"/>
        </w:rPr>
        <w:t>Ministarski savet,</w:t>
      </w:r>
    </w:p>
    <w:p w:rsidR="00DF4DE6" w:rsidRPr="00F62C53" w:rsidRDefault="00DF4DE6" w:rsidP="00E30606">
      <w:pPr>
        <w:jc w:val="both"/>
        <w:rPr>
          <w:lang w:val="sr-Latn-RS"/>
        </w:rPr>
      </w:pPr>
      <w:r w:rsidRPr="00F62C53">
        <w:rPr>
          <w:lang w:val="sr-Latn-RS"/>
        </w:rPr>
        <w:t xml:space="preserve">Potvrđujući sve relevantne obaveze </w:t>
      </w:r>
      <w:r w:rsidR="004E0CCE" w:rsidRPr="00F62C53">
        <w:rPr>
          <w:lang w:val="sr-Latn-RS"/>
        </w:rPr>
        <w:t xml:space="preserve">preuzete u okviru </w:t>
      </w:r>
      <w:r w:rsidRPr="00F62C53">
        <w:rPr>
          <w:lang w:val="sr-Latn-RS"/>
        </w:rPr>
        <w:t>OEBS</w:t>
      </w:r>
      <w:r w:rsidR="00A04740" w:rsidRPr="00F62C53">
        <w:rPr>
          <w:lang w:val="sr-Latn-RS"/>
        </w:rPr>
        <w:t xml:space="preserve"> u pogledu </w:t>
      </w:r>
      <w:r w:rsidRPr="00F62C53">
        <w:rPr>
          <w:lang w:val="sr-Latn-RS"/>
        </w:rPr>
        <w:t>prav</w:t>
      </w:r>
      <w:r w:rsidR="00A04740" w:rsidRPr="00F62C53">
        <w:rPr>
          <w:lang w:val="sr-Latn-RS"/>
        </w:rPr>
        <w:t>a</w:t>
      </w:r>
      <w:r w:rsidRPr="00F62C53">
        <w:rPr>
          <w:lang w:val="sr-Latn-RS"/>
        </w:rPr>
        <w:t xml:space="preserve"> na slobodu iz</w:t>
      </w:r>
      <w:r w:rsidR="00E11031" w:rsidRPr="00F62C53">
        <w:rPr>
          <w:lang w:val="sr-Latn-RS"/>
        </w:rPr>
        <w:t>r</w:t>
      </w:r>
      <w:r w:rsidRPr="00F62C53">
        <w:rPr>
          <w:lang w:val="sr-Latn-RS"/>
        </w:rPr>
        <w:t>ažavanja, slobod</w:t>
      </w:r>
      <w:r w:rsidR="00A04740" w:rsidRPr="00F62C53">
        <w:rPr>
          <w:lang w:val="sr-Latn-RS"/>
        </w:rPr>
        <w:t>e</w:t>
      </w:r>
      <w:r w:rsidRPr="00F62C53">
        <w:rPr>
          <w:lang w:val="sr-Latn-RS"/>
        </w:rPr>
        <w:t xml:space="preserve"> medija i slobod</w:t>
      </w:r>
      <w:r w:rsidR="00A04740" w:rsidRPr="00F62C53">
        <w:rPr>
          <w:lang w:val="sr-Latn-RS"/>
        </w:rPr>
        <w:t>nog</w:t>
      </w:r>
      <w:r w:rsidRPr="00F62C53">
        <w:rPr>
          <w:lang w:val="sr-Latn-RS"/>
        </w:rPr>
        <w:t xml:space="preserve"> protok</w:t>
      </w:r>
      <w:r w:rsidR="00A04740" w:rsidRPr="00F62C53">
        <w:rPr>
          <w:lang w:val="sr-Latn-RS"/>
        </w:rPr>
        <w:t>a</w:t>
      </w:r>
      <w:r w:rsidRPr="00F62C53">
        <w:rPr>
          <w:lang w:val="sr-Latn-RS"/>
        </w:rPr>
        <w:t xml:space="preserve"> informacija, uključujući </w:t>
      </w:r>
      <w:r w:rsidR="00E11031" w:rsidRPr="00F62C53">
        <w:rPr>
          <w:lang w:val="sr-Latn-RS"/>
        </w:rPr>
        <w:t>Helsinški završni akt usvojen</w:t>
      </w:r>
      <w:r w:rsidRPr="00F62C53">
        <w:rPr>
          <w:lang w:val="sr-Latn-RS"/>
        </w:rPr>
        <w:t xml:space="preserve"> 1975. godine i Dokument iz Kopenhagena </w:t>
      </w:r>
      <w:r w:rsidR="00E11031" w:rsidRPr="00F62C53">
        <w:rPr>
          <w:lang w:val="sr-Latn-RS"/>
        </w:rPr>
        <w:t>usvojen</w:t>
      </w:r>
      <w:r w:rsidRPr="00F62C53">
        <w:rPr>
          <w:lang w:val="sr-Latn-RS"/>
        </w:rPr>
        <w:t xml:space="preserve"> 1990. godine, u kojima su države učesnice potvrdile da pravo na slobodu izražavanja obuhvata slobodu mišljenja i primanja i saopštavanja informacija i ideja bez mešanja javnih vlasti i bez obzira na granice</w:t>
      </w:r>
      <w:r w:rsidR="00E11031" w:rsidRPr="00F62C53">
        <w:rPr>
          <w:lang w:val="sr-Latn-RS"/>
        </w:rPr>
        <w:t>,</w:t>
      </w:r>
    </w:p>
    <w:p w:rsidR="00DF4DE6" w:rsidRPr="00F62C53" w:rsidRDefault="00E11031" w:rsidP="00E30606">
      <w:pPr>
        <w:jc w:val="both"/>
        <w:rPr>
          <w:lang w:val="sr-Latn-RS"/>
        </w:rPr>
      </w:pPr>
      <w:r w:rsidRPr="00F62C53">
        <w:rPr>
          <w:lang w:val="sr-Latn-RS"/>
        </w:rPr>
        <w:t>Sves</w:t>
      </w:r>
      <w:r w:rsidR="00A04740" w:rsidRPr="00F62C53">
        <w:rPr>
          <w:lang w:val="sr-Latn-RS"/>
        </w:rPr>
        <w:t>tan</w:t>
      </w:r>
      <w:r w:rsidRPr="00F62C53">
        <w:rPr>
          <w:lang w:val="sr-Latn-RS"/>
        </w:rPr>
        <w:t xml:space="preserve"> </w:t>
      </w:r>
      <w:r w:rsidR="00DF4DE6" w:rsidRPr="00F62C53">
        <w:rPr>
          <w:lang w:val="sr-Latn-RS"/>
        </w:rPr>
        <w:t xml:space="preserve">da svako ima pravo na slobodu mišljenja i izražavanja u skladu sa Univerzalnom deklaracijom o ljudskim pravima, naročito članom 19, i Međunarodnim paktom o građanskim i političkim pravima (PGP), naročito članom 19, i da ono predstavlja jedan od osnovnih temelja demokratskog društva i jedno od osnovnih uslova za njegov napredak i razvoj, </w:t>
      </w:r>
    </w:p>
    <w:p w:rsidR="00DF4DE6" w:rsidRPr="00F62C53" w:rsidRDefault="00E11031" w:rsidP="00E30606">
      <w:pPr>
        <w:jc w:val="both"/>
        <w:rPr>
          <w:lang w:val="sr-Latn-RS"/>
        </w:rPr>
      </w:pPr>
      <w:r w:rsidRPr="00F62C53">
        <w:rPr>
          <w:lang w:val="sr-Latn-RS"/>
        </w:rPr>
        <w:t>Sves</w:t>
      </w:r>
      <w:r w:rsidR="00A04740" w:rsidRPr="00F62C53">
        <w:rPr>
          <w:lang w:val="sr-Latn-RS"/>
        </w:rPr>
        <w:t>tan</w:t>
      </w:r>
      <w:r w:rsidRPr="00F62C53">
        <w:rPr>
          <w:lang w:val="sr-Latn-RS"/>
        </w:rPr>
        <w:t xml:space="preserve"> </w:t>
      </w:r>
      <w:r w:rsidR="00DF4DE6" w:rsidRPr="00F62C53">
        <w:rPr>
          <w:lang w:val="sr-Latn-RS"/>
        </w:rPr>
        <w:t>takođe da sva</w:t>
      </w:r>
      <w:r w:rsidRPr="00F62C53">
        <w:rPr>
          <w:lang w:val="sr-Latn-RS"/>
        </w:rPr>
        <w:t>ko</w:t>
      </w:r>
      <w:r w:rsidR="00DF4DE6" w:rsidRPr="00F62C53">
        <w:rPr>
          <w:lang w:val="sr-Latn-RS"/>
        </w:rPr>
        <w:t xml:space="preserve"> ograničenj</w:t>
      </w:r>
      <w:r w:rsidRPr="00F62C53">
        <w:rPr>
          <w:lang w:val="sr-Latn-RS"/>
        </w:rPr>
        <w:t>e</w:t>
      </w:r>
      <w:r w:rsidR="00DF4DE6" w:rsidRPr="00F62C53">
        <w:rPr>
          <w:lang w:val="sr-Latn-RS"/>
        </w:rPr>
        <w:t xml:space="preserve"> prava na slobodu izražavanja mora biti propisan</w:t>
      </w:r>
      <w:r w:rsidRPr="00F62C53">
        <w:rPr>
          <w:lang w:val="sr-Latn-RS"/>
        </w:rPr>
        <w:t>o</w:t>
      </w:r>
      <w:r w:rsidR="00DF4DE6" w:rsidRPr="00F62C53">
        <w:rPr>
          <w:lang w:val="sr-Latn-RS"/>
        </w:rPr>
        <w:t xml:space="preserve"> zakonom i neophodn</w:t>
      </w:r>
      <w:r w:rsidRPr="00F62C53">
        <w:rPr>
          <w:lang w:val="sr-Latn-RS"/>
        </w:rPr>
        <w:t>o</w:t>
      </w:r>
      <w:r w:rsidR="00DF4DE6" w:rsidRPr="00F62C53">
        <w:rPr>
          <w:lang w:val="sr-Latn-RS"/>
        </w:rPr>
        <w:t xml:space="preserve"> iz razloga navedenih u stavu 3 člana 19 PGP</w:t>
      </w:r>
      <w:r w:rsidRPr="00F62C53">
        <w:rPr>
          <w:lang w:val="sr-Latn-RS"/>
        </w:rPr>
        <w:t xml:space="preserve">, </w:t>
      </w:r>
    </w:p>
    <w:p w:rsidR="00DF4DE6" w:rsidRPr="00F62C53" w:rsidRDefault="00DF4DE6" w:rsidP="00E30606">
      <w:pPr>
        <w:jc w:val="both"/>
        <w:rPr>
          <w:lang w:val="sr-Latn-RS"/>
        </w:rPr>
      </w:pPr>
      <w:r w:rsidRPr="00F62C53">
        <w:rPr>
          <w:lang w:val="sr-Latn-RS"/>
        </w:rPr>
        <w:t xml:space="preserve">Potvrđujući da su nezavisni mediji </w:t>
      </w:r>
      <w:r w:rsidR="009D037A" w:rsidRPr="00F62C53">
        <w:rPr>
          <w:lang w:val="sr-Latn-RS"/>
        </w:rPr>
        <w:t xml:space="preserve">nužni </w:t>
      </w:r>
      <w:r w:rsidRPr="00F62C53">
        <w:rPr>
          <w:lang w:val="sr-Latn-RS"/>
        </w:rPr>
        <w:t>za slobodno i otvoreno društvo i odgovorne sisteme vladavine i da su od naročitog značaja za za</w:t>
      </w:r>
      <w:r w:rsidR="00654DF1" w:rsidRPr="00F62C53">
        <w:rPr>
          <w:lang w:val="sr-Latn-RS"/>
        </w:rPr>
        <w:t>š</w:t>
      </w:r>
      <w:r w:rsidRPr="00F62C53">
        <w:rPr>
          <w:lang w:val="sr-Latn-RS"/>
        </w:rPr>
        <w:t>titu ljudskih prava i osnovnih sloboda, kao što je naveden</w:t>
      </w:r>
      <w:r w:rsidR="009D037A" w:rsidRPr="00F62C53">
        <w:rPr>
          <w:lang w:val="sr-Latn-RS"/>
        </w:rPr>
        <w:t>o</w:t>
      </w:r>
      <w:r w:rsidRPr="00F62C53">
        <w:rPr>
          <w:lang w:val="sr-Latn-RS"/>
        </w:rPr>
        <w:t xml:space="preserve"> u Dokumentu </w:t>
      </w:r>
      <w:r w:rsidR="009D037A" w:rsidRPr="00F62C53">
        <w:rPr>
          <w:lang w:val="sr-Latn-RS"/>
        </w:rPr>
        <w:t xml:space="preserve">usvojenom na </w:t>
      </w:r>
      <w:r w:rsidRPr="00F62C53">
        <w:rPr>
          <w:lang w:val="sr-Latn-RS"/>
        </w:rPr>
        <w:t>Moskovsko</w:t>
      </w:r>
      <w:r w:rsidR="009D037A" w:rsidRPr="00F62C53">
        <w:rPr>
          <w:lang w:val="sr-Latn-RS"/>
        </w:rPr>
        <w:t>m</w:t>
      </w:r>
      <w:r w:rsidRPr="00F62C53">
        <w:rPr>
          <w:lang w:val="sr-Latn-RS"/>
        </w:rPr>
        <w:t xml:space="preserve"> sa</w:t>
      </w:r>
      <w:r w:rsidR="009D037A" w:rsidRPr="00F62C53">
        <w:rPr>
          <w:lang w:val="sr-Latn-RS"/>
        </w:rPr>
        <w:t>stanku</w:t>
      </w:r>
      <w:r w:rsidRPr="00F62C53">
        <w:rPr>
          <w:lang w:val="sr-Latn-RS"/>
        </w:rPr>
        <w:t xml:space="preserve"> Konferenc</w:t>
      </w:r>
      <w:r w:rsidR="00654DF1" w:rsidRPr="00F62C53">
        <w:rPr>
          <w:lang w:val="sr-Latn-RS"/>
        </w:rPr>
        <w:t>ij</w:t>
      </w:r>
      <w:r w:rsidRPr="00F62C53">
        <w:rPr>
          <w:lang w:val="sr-Latn-RS"/>
        </w:rPr>
        <w:t xml:space="preserve">e o ljudskoj dimenziji KEBS 1991. godine, </w:t>
      </w:r>
    </w:p>
    <w:p w:rsidR="00654DF1" w:rsidRPr="00F62C53" w:rsidRDefault="00654DF1" w:rsidP="00E30606">
      <w:pPr>
        <w:jc w:val="both"/>
        <w:rPr>
          <w:lang w:val="sr-Latn-RS"/>
        </w:rPr>
      </w:pPr>
      <w:r w:rsidRPr="00F62C53">
        <w:rPr>
          <w:lang w:val="sr-Latn-RS"/>
        </w:rPr>
        <w:t>P</w:t>
      </w:r>
      <w:r w:rsidR="009D037A" w:rsidRPr="00F62C53">
        <w:rPr>
          <w:lang w:val="sr-Latn-RS"/>
        </w:rPr>
        <w:t xml:space="preserve">otvrđujući </w:t>
      </w:r>
      <w:r w:rsidRPr="00F62C53">
        <w:rPr>
          <w:lang w:val="sr-Latn-RS"/>
        </w:rPr>
        <w:t>da se novinarstvo i tehnologija razvijaju i da to doprinosi javnoj debati, premda može i</w:t>
      </w:r>
      <w:r w:rsidR="009D037A" w:rsidRPr="00F62C53">
        <w:rPr>
          <w:lang w:val="sr-Latn-RS"/>
        </w:rPr>
        <w:t xml:space="preserve"> proširiti dijapazon </w:t>
      </w:r>
      <w:r w:rsidR="00E30606" w:rsidRPr="00F62C53">
        <w:rPr>
          <w:lang w:val="sr-Latn-RS"/>
        </w:rPr>
        <w:t xml:space="preserve">opasnosti </w:t>
      </w:r>
      <w:r w:rsidR="009D037A" w:rsidRPr="00F62C53">
        <w:rPr>
          <w:lang w:val="sr-Latn-RS"/>
        </w:rPr>
        <w:t>koj</w:t>
      </w:r>
      <w:r w:rsidR="00E30606" w:rsidRPr="00F62C53">
        <w:rPr>
          <w:lang w:val="sr-Latn-RS"/>
        </w:rPr>
        <w:t>e ugrožavaju</w:t>
      </w:r>
      <w:r w:rsidR="009D037A" w:rsidRPr="00F62C53">
        <w:rPr>
          <w:lang w:val="sr-Latn-RS"/>
        </w:rPr>
        <w:t xml:space="preserve"> </w:t>
      </w:r>
      <w:r w:rsidRPr="00F62C53">
        <w:rPr>
          <w:lang w:val="sr-Latn-RS"/>
        </w:rPr>
        <w:t>bezbednost novinara</w:t>
      </w:r>
      <w:r w:rsidR="009D037A" w:rsidRPr="00F62C53">
        <w:rPr>
          <w:lang w:val="sr-Latn-RS"/>
        </w:rPr>
        <w:t xml:space="preserve">, </w:t>
      </w:r>
    </w:p>
    <w:p w:rsidR="00654DF1" w:rsidRPr="00F62C53" w:rsidRDefault="00654DF1" w:rsidP="00E30606">
      <w:pPr>
        <w:jc w:val="both"/>
        <w:rPr>
          <w:lang w:val="sr-Latn-RS"/>
        </w:rPr>
      </w:pPr>
      <w:r w:rsidRPr="00F62C53">
        <w:rPr>
          <w:lang w:val="sr-Latn-RS"/>
        </w:rPr>
        <w:t xml:space="preserve">Primajući k znanju značaj unapređenja i zaštite </w:t>
      </w:r>
      <w:r w:rsidR="00A04740" w:rsidRPr="00F62C53">
        <w:rPr>
          <w:lang w:val="sr-Latn-RS"/>
        </w:rPr>
        <w:t xml:space="preserve">bezbednosti </w:t>
      </w:r>
      <w:r w:rsidRPr="00F62C53">
        <w:rPr>
          <w:lang w:val="sr-Latn-RS"/>
        </w:rPr>
        <w:t xml:space="preserve">novinara za </w:t>
      </w:r>
      <w:r w:rsidR="009D037A" w:rsidRPr="00F62C53">
        <w:rPr>
          <w:lang w:val="sr-Latn-RS"/>
        </w:rPr>
        <w:t xml:space="preserve">ostvarivanje </w:t>
      </w:r>
      <w:r w:rsidRPr="00F62C53">
        <w:rPr>
          <w:lang w:val="sr-Latn-RS"/>
        </w:rPr>
        <w:t xml:space="preserve">relevantnog </w:t>
      </w:r>
      <w:r w:rsidR="00A04740" w:rsidRPr="00F62C53">
        <w:rPr>
          <w:lang w:val="sr-Latn-RS"/>
        </w:rPr>
        <w:t>Cilja o</w:t>
      </w:r>
      <w:r w:rsidRPr="00F62C53">
        <w:rPr>
          <w:lang w:val="sr-Latn-RS"/>
        </w:rPr>
        <w:t xml:space="preserve">drživog razvoja i </w:t>
      </w:r>
      <w:r w:rsidR="009D037A" w:rsidRPr="00F62C53">
        <w:rPr>
          <w:lang w:val="sr-Latn-RS"/>
        </w:rPr>
        <w:t xml:space="preserve">potciljeva </w:t>
      </w:r>
      <w:r w:rsidRPr="00F62C53">
        <w:rPr>
          <w:lang w:val="sr-Latn-RS"/>
        </w:rPr>
        <w:t xml:space="preserve">Agende </w:t>
      </w:r>
      <w:r w:rsidR="00D84DEE" w:rsidRPr="00F62C53">
        <w:rPr>
          <w:lang w:val="sr-Latn-RS"/>
        </w:rPr>
        <w:t xml:space="preserve">Ujedinjenih nacija o </w:t>
      </w:r>
      <w:r w:rsidR="009D037A" w:rsidRPr="00F62C53">
        <w:rPr>
          <w:lang w:val="sr-Latn-RS"/>
        </w:rPr>
        <w:t>održivo</w:t>
      </w:r>
      <w:r w:rsidR="00D84DEE" w:rsidRPr="00F62C53">
        <w:rPr>
          <w:lang w:val="sr-Latn-RS"/>
        </w:rPr>
        <w:t>m</w:t>
      </w:r>
      <w:r w:rsidR="009D037A" w:rsidRPr="00F62C53">
        <w:rPr>
          <w:lang w:val="sr-Latn-RS"/>
        </w:rPr>
        <w:t xml:space="preserve"> razvoj</w:t>
      </w:r>
      <w:r w:rsidR="00D84DEE" w:rsidRPr="00F62C53">
        <w:rPr>
          <w:lang w:val="sr-Latn-RS"/>
        </w:rPr>
        <w:t>u</w:t>
      </w:r>
      <w:r w:rsidR="009D037A" w:rsidRPr="00F62C53">
        <w:rPr>
          <w:lang w:val="sr-Latn-RS"/>
        </w:rPr>
        <w:t xml:space="preserve"> </w:t>
      </w:r>
      <w:r w:rsidR="00D84DEE" w:rsidRPr="00F62C53">
        <w:rPr>
          <w:lang w:val="sr-Latn-RS"/>
        </w:rPr>
        <w:t xml:space="preserve">do </w:t>
      </w:r>
      <w:r w:rsidR="009D037A" w:rsidRPr="00F62C53">
        <w:rPr>
          <w:lang w:val="sr-Latn-RS"/>
        </w:rPr>
        <w:t>2030</w:t>
      </w:r>
      <w:r w:rsidR="00D84DEE" w:rsidRPr="00F62C53">
        <w:rPr>
          <w:lang w:val="sr-Latn-RS"/>
        </w:rPr>
        <w:t xml:space="preserve">. godine, </w:t>
      </w:r>
    </w:p>
    <w:p w:rsidR="00654DF1" w:rsidRPr="00F62C53" w:rsidRDefault="00654DF1" w:rsidP="00E30606">
      <w:pPr>
        <w:jc w:val="both"/>
        <w:rPr>
          <w:lang w:val="sr-Latn-RS"/>
        </w:rPr>
      </w:pPr>
      <w:r w:rsidRPr="00F62C53">
        <w:rPr>
          <w:lang w:val="sr-Latn-RS"/>
        </w:rPr>
        <w:t>Pr</w:t>
      </w:r>
      <w:r w:rsidR="00D84DEE" w:rsidRPr="00F62C53">
        <w:rPr>
          <w:lang w:val="sr-Latn-RS"/>
        </w:rPr>
        <w:t xml:space="preserve">iznajući </w:t>
      </w:r>
      <w:r w:rsidRPr="00F62C53">
        <w:rPr>
          <w:lang w:val="sr-Latn-RS"/>
        </w:rPr>
        <w:t xml:space="preserve">da se </w:t>
      </w:r>
      <w:r w:rsidR="00EF4C07" w:rsidRPr="00F62C53">
        <w:rPr>
          <w:lang w:val="sr-Latn-RS"/>
        </w:rPr>
        <w:t xml:space="preserve">usled svog posla, </w:t>
      </w:r>
      <w:r w:rsidR="00D84DEE" w:rsidRPr="00F62C53">
        <w:rPr>
          <w:lang w:val="sr-Latn-RS"/>
        </w:rPr>
        <w:t>novinari</w:t>
      </w:r>
      <w:r w:rsidR="00A04740" w:rsidRPr="00F62C53">
        <w:rPr>
          <w:lang w:val="sr-Latn-RS"/>
        </w:rPr>
        <w:t>, kao</w:t>
      </w:r>
      <w:r w:rsidR="00D84DEE" w:rsidRPr="00F62C53">
        <w:rPr>
          <w:lang w:val="sr-Latn-RS"/>
        </w:rPr>
        <w:t xml:space="preserve"> </w:t>
      </w:r>
      <w:r w:rsidRPr="00F62C53">
        <w:rPr>
          <w:lang w:val="sr-Latn-RS"/>
        </w:rPr>
        <w:t>i članovi njihovih porodica</w:t>
      </w:r>
      <w:r w:rsidR="00A04740" w:rsidRPr="00F62C53">
        <w:rPr>
          <w:lang w:val="sr-Latn-RS"/>
        </w:rPr>
        <w:t>,</w:t>
      </w:r>
      <w:r w:rsidRPr="00F62C53">
        <w:rPr>
          <w:lang w:val="sr-Latn-RS"/>
        </w:rPr>
        <w:t xml:space="preserve"> mogu naći u opasnosti od nasilja, kao i zastrašivanja i uznemiravanja, uključujući posredstvom digitalnih tehnologija, što novinare može odvratiti od daljeg rada ili dovesti do autocenzure, </w:t>
      </w:r>
    </w:p>
    <w:p w:rsidR="00654DF1" w:rsidRPr="00F62C53" w:rsidRDefault="00654DF1" w:rsidP="00E30606">
      <w:pPr>
        <w:jc w:val="both"/>
        <w:rPr>
          <w:lang w:val="sr-Latn-RS"/>
        </w:rPr>
      </w:pPr>
      <w:r w:rsidRPr="00F62C53">
        <w:rPr>
          <w:lang w:val="sr-Latn-RS"/>
        </w:rPr>
        <w:lastRenderedPageBreak/>
        <w:t>Konstatujući sa zabrinutošću da primena ne</w:t>
      </w:r>
      <w:r w:rsidR="00E30606" w:rsidRPr="00F62C53">
        <w:rPr>
          <w:lang w:val="sr-Latn-RS"/>
        </w:rPr>
        <w:t xml:space="preserve">opravdanih </w:t>
      </w:r>
      <w:r w:rsidRPr="00F62C53">
        <w:rPr>
          <w:lang w:val="sr-Latn-RS"/>
        </w:rPr>
        <w:t xml:space="preserve">restriktivnih mera prema novinarima može uticati na njihovu bezbednost i </w:t>
      </w:r>
      <w:r w:rsidR="00A04740" w:rsidRPr="00F62C53">
        <w:rPr>
          <w:lang w:val="sr-Latn-RS"/>
        </w:rPr>
        <w:t xml:space="preserve">sprečiti ih </w:t>
      </w:r>
      <w:r w:rsidR="00EF4C07" w:rsidRPr="00F62C53">
        <w:rPr>
          <w:lang w:val="sr-Latn-RS"/>
        </w:rPr>
        <w:t xml:space="preserve">da </w:t>
      </w:r>
      <w:r w:rsidR="00A97878" w:rsidRPr="00F62C53">
        <w:rPr>
          <w:lang w:val="sr-Latn-RS"/>
        </w:rPr>
        <w:t>javnosti pružaju informacije</w:t>
      </w:r>
      <w:r w:rsidRPr="00F62C53">
        <w:rPr>
          <w:lang w:val="sr-Latn-RS"/>
        </w:rPr>
        <w:t xml:space="preserve">, </w:t>
      </w:r>
      <w:r w:rsidR="00A97878" w:rsidRPr="00F62C53">
        <w:rPr>
          <w:lang w:val="sr-Latn-RS"/>
        </w:rPr>
        <w:t xml:space="preserve">usled čega </w:t>
      </w:r>
      <w:r w:rsidR="00E30606" w:rsidRPr="00F62C53">
        <w:rPr>
          <w:lang w:val="sr-Latn-RS"/>
        </w:rPr>
        <w:t xml:space="preserve">ona </w:t>
      </w:r>
      <w:r w:rsidRPr="00F62C53">
        <w:rPr>
          <w:lang w:val="sr-Latn-RS"/>
        </w:rPr>
        <w:t xml:space="preserve">negativno utiče na uživanje prava na slobodu izražavanja, </w:t>
      </w:r>
    </w:p>
    <w:p w:rsidR="00654DF1" w:rsidRPr="00F62C53" w:rsidRDefault="00654DF1" w:rsidP="00E30606">
      <w:pPr>
        <w:jc w:val="both"/>
        <w:rPr>
          <w:lang w:val="sr-Latn-RS"/>
        </w:rPr>
      </w:pPr>
      <w:r w:rsidRPr="00F62C53">
        <w:rPr>
          <w:lang w:val="sr-Latn-RS"/>
        </w:rPr>
        <w:t>Potvrđujući da mediji na</w:t>
      </w:r>
      <w:r w:rsidR="00A97878" w:rsidRPr="00F62C53">
        <w:rPr>
          <w:lang w:val="sr-Latn-RS"/>
        </w:rPr>
        <w:t xml:space="preserve"> svojoj </w:t>
      </w:r>
      <w:r w:rsidRPr="00F62C53">
        <w:rPr>
          <w:lang w:val="sr-Latn-RS"/>
        </w:rPr>
        <w:t xml:space="preserve">teritoriji treba da uživaju neometan pristup stranim </w:t>
      </w:r>
      <w:r w:rsidR="00A97878" w:rsidRPr="00F62C53">
        <w:rPr>
          <w:lang w:val="sr-Latn-RS"/>
        </w:rPr>
        <w:t xml:space="preserve">servisima </w:t>
      </w:r>
      <w:r w:rsidRPr="00F62C53">
        <w:rPr>
          <w:lang w:val="sr-Latn-RS"/>
        </w:rPr>
        <w:t>vesti i infor</w:t>
      </w:r>
      <w:r w:rsidR="00A97878" w:rsidRPr="00F62C53">
        <w:rPr>
          <w:lang w:val="sr-Latn-RS"/>
        </w:rPr>
        <w:t>misanja</w:t>
      </w:r>
      <w:r w:rsidRPr="00F62C53">
        <w:rPr>
          <w:lang w:val="sr-Latn-RS"/>
        </w:rPr>
        <w:t xml:space="preserve">, da javnost uživa sličnu slobodu da prima i saopštava informacije i ideje bez mešanja javnih vlasti bez obzira na granice, uključujući posredstvom stranih publikacija i stranih </w:t>
      </w:r>
      <w:r w:rsidR="00A97878" w:rsidRPr="00F62C53">
        <w:rPr>
          <w:lang w:val="sr-Latn-RS"/>
        </w:rPr>
        <w:t>emisija</w:t>
      </w:r>
      <w:r w:rsidRPr="00F62C53">
        <w:rPr>
          <w:lang w:val="sr-Latn-RS"/>
        </w:rPr>
        <w:t xml:space="preserve">, i da svako ograničenje uživanja ovog prava mora biti propisano zakonom i u skladu sa međunarodnim standardima, kao što je navedeno u Dokumentu usvojenom na Moskovskom sastanku Konferencije o ljudskoj dimenziji KEBS 1991. godine, </w:t>
      </w:r>
      <w:bookmarkStart w:id="0" w:name="_GoBack"/>
      <w:bookmarkEnd w:id="0"/>
    </w:p>
    <w:p w:rsidR="00654DF1" w:rsidRPr="00F62C53" w:rsidRDefault="00354817" w:rsidP="00E30606">
      <w:pPr>
        <w:jc w:val="both"/>
        <w:rPr>
          <w:lang w:val="sr-Latn-RS"/>
        </w:rPr>
      </w:pPr>
      <w:r w:rsidRPr="00F62C53">
        <w:rPr>
          <w:lang w:val="sr-Latn-RS"/>
        </w:rPr>
        <w:t>Zabrinut da povrede i zloupotrebe prava na slobodu od proizvoljnog ili nezakonitog zadiranja u privatnost mo</w:t>
      </w:r>
      <w:r w:rsidR="00A712ED" w:rsidRPr="00F62C53">
        <w:rPr>
          <w:lang w:val="sr-Latn-RS"/>
        </w:rPr>
        <w:t>gu</w:t>
      </w:r>
      <w:r w:rsidRPr="00F62C53">
        <w:rPr>
          <w:lang w:val="sr-Latn-RS"/>
        </w:rPr>
        <w:t xml:space="preserve"> uticati na bezbednost novinara, </w:t>
      </w:r>
    </w:p>
    <w:p w:rsidR="00354817" w:rsidRPr="00F62C53" w:rsidRDefault="00354817" w:rsidP="00E30606">
      <w:pPr>
        <w:jc w:val="both"/>
        <w:rPr>
          <w:lang w:val="sr-Latn-RS"/>
        </w:rPr>
      </w:pPr>
      <w:r w:rsidRPr="00F62C53">
        <w:rPr>
          <w:lang w:val="sr-Latn-RS"/>
        </w:rPr>
        <w:t>Duboko zabrinut zbog svih povreda</w:t>
      </w:r>
      <w:r w:rsidR="00A04740" w:rsidRPr="00F62C53">
        <w:rPr>
          <w:lang w:val="sr-Latn-RS"/>
        </w:rPr>
        <w:t xml:space="preserve"> i zloupotreba</w:t>
      </w:r>
      <w:r w:rsidRPr="00F62C53">
        <w:rPr>
          <w:lang w:val="sr-Latn-RS"/>
        </w:rPr>
        <w:t xml:space="preserve"> ljudskih prava </w:t>
      </w:r>
      <w:r w:rsidR="0035129B" w:rsidRPr="00F62C53">
        <w:rPr>
          <w:lang w:val="sr-Latn-RS"/>
        </w:rPr>
        <w:t xml:space="preserve">učinjenih </w:t>
      </w:r>
      <w:r w:rsidRPr="00F62C53">
        <w:rPr>
          <w:lang w:val="sr-Latn-RS"/>
        </w:rPr>
        <w:t xml:space="preserve">u vezi sa bezbednošću novinara, uključujući one </w:t>
      </w:r>
      <w:r w:rsidR="00A712ED" w:rsidRPr="00F62C53">
        <w:rPr>
          <w:lang w:val="sr-Latn-RS"/>
        </w:rPr>
        <w:t>koje su dovele</w:t>
      </w:r>
      <w:r w:rsidRPr="00F62C53">
        <w:rPr>
          <w:lang w:val="sr-Latn-RS"/>
        </w:rPr>
        <w:t xml:space="preserve"> </w:t>
      </w:r>
      <w:r w:rsidR="00A712ED" w:rsidRPr="00F62C53">
        <w:rPr>
          <w:lang w:val="sr-Latn-RS"/>
        </w:rPr>
        <w:t xml:space="preserve">do </w:t>
      </w:r>
      <w:r w:rsidRPr="00F62C53">
        <w:rPr>
          <w:lang w:val="sr-Latn-RS"/>
        </w:rPr>
        <w:t>ubistv</w:t>
      </w:r>
      <w:r w:rsidR="00A712ED" w:rsidRPr="00F62C53">
        <w:rPr>
          <w:lang w:val="sr-Latn-RS"/>
        </w:rPr>
        <w:t>a</w:t>
      </w:r>
      <w:r w:rsidRPr="00F62C53">
        <w:rPr>
          <w:lang w:val="sr-Latn-RS"/>
        </w:rPr>
        <w:t>, mučenj</w:t>
      </w:r>
      <w:r w:rsidR="00A712ED" w:rsidRPr="00F62C53">
        <w:rPr>
          <w:lang w:val="sr-Latn-RS"/>
        </w:rPr>
        <w:t>a</w:t>
      </w:r>
      <w:r w:rsidRPr="00F62C53">
        <w:rPr>
          <w:lang w:val="sr-Latn-RS"/>
        </w:rPr>
        <w:t>, prisiln</w:t>
      </w:r>
      <w:r w:rsidR="00A712ED" w:rsidRPr="00F62C53">
        <w:rPr>
          <w:lang w:val="sr-Latn-RS"/>
        </w:rPr>
        <w:t>og nestan</w:t>
      </w:r>
      <w:r w:rsidRPr="00F62C53">
        <w:rPr>
          <w:lang w:val="sr-Latn-RS"/>
        </w:rPr>
        <w:t>k</w:t>
      </w:r>
      <w:r w:rsidR="00A712ED" w:rsidRPr="00F62C53">
        <w:rPr>
          <w:lang w:val="sr-Latn-RS"/>
        </w:rPr>
        <w:t>a</w:t>
      </w:r>
      <w:r w:rsidRPr="00F62C53">
        <w:rPr>
          <w:lang w:val="sr-Latn-RS"/>
        </w:rPr>
        <w:t>, proizvoljno</w:t>
      </w:r>
      <w:r w:rsidR="00A712ED" w:rsidRPr="00F62C53">
        <w:rPr>
          <w:lang w:val="sr-Latn-RS"/>
        </w:rPr>
        <w:t>g hapšenja</w:t>
      </w:r>
      <w:r w:rsidRPr="00F62C53">
        <w:rPr>
          <w:lang w:val="sr-Latn-RS"/>
        </w:rPr>
        <w:t>, proizvoljno</w:t>
      </w:r>
      <w:r w:rsidR="00A712ED" w:rsidRPr="00F62C53">
        <w:rPr>
          <w:lang w:val="sr-Latn-RS"/>
        </w:rPr>
        <w:t>g</w:t>
      </w:r>
      <w:r w:rsidRPr="00F62C53">
        <w:rPr>
          <w:lang w:val="sr-Latn-RS"/>
        </w:rPr>
        <w:t xml:space="preserve"> lišenj</w:t>
      </w:r>
      <w:r w:rsidR="00A712ED" w:rsidRPr="00F62C53">
        <w:rPr>
          <w:lang w:val="sr-Latn-RS"/>
        </w:rPr>
        <w:t>a</w:t>
      </w:r>
      <w:r w:rsidRPr="00F62C53">
        <w:rPr>
          <w:lang w:val="sr-Latn-RS"/>
        </w:rPr>
        <w:t xml:space="preserve"> slobode i proizvoljno</w:t>
      </w:r>
      <w:r w:rsidR="00A712ED" w:rsidRPr="00F62C53">
        <w:rPr>
          <w:lang w:val="sr-Latn-RS"/>
        </w:rPr>
        <w:t>g</w:t>
      </w:r>
      <w:r w:rsidRPr="00F62C53">
        <w:rPr>
          <w:lang w:val="sr-Latn-RS"/>
        </w:rPr>
        <w:t xml:space="preserve"> proterivanj</w:t>
      </w:r>
      <w:r w:rsidR="00A712ED" w:rsidRPr="00F62C53">
        <w:rPr>
          <w:lang w:val="sr-Latn-RS"/>
        </w:rPr>
        <w:t>a</w:t>
      </w:r>
      <w:r w:rsidRPr="00F62C53">
        <w:rPr>
          <w:lang w:val="sr-Latn-RS"/>
        </w:rPr>
        <w:t>, zastrašivanj</w:t>
      </w:r>
      <w:r w:rsidR="00A712ED" w:rsidRPr="00F62C53">
        <w:rPr>
          <w:lang w:val="sr-Latn-RS"/>
        </w:rPr>
        <w:t>a</w:t>
      </w:r>
      <w:r w:rsidRPr="00F62C53">
        <w:rPr>
          <w:lang w:val="sr-Latn-RS"/>
        </w:rPr>
        <w:t>, uznemiravanj</w:t>
      </w:r>
      <w:r w:rsidR="00A712ED" w:rsidRPr="00F62C53">
        <w:rPr>
          <w:lang w:val="sr-Latn-RS"/>
        </w:rPr>
        <w:t>a</w:t>
      </w:r>
      <w:r w:rsidRPr="00F62C53">
        <w:rPr>
          <w:lang w:val="sr-Latn-RS"/>
        </w:rPr>
        <w:t xml:space="preserve"> i sv</w:t>
      </w:r>
      <w:r w:rsidR="00A712ED" w:rsidRPr="00F62C53">
        <w:rPr>
          <w:lang w:val="sr-Latn-RS"/>
        </w:rPr>
        <w:t xml:space="preserve">ih </w:t>
      </w:r>
      <w:r w:rsidRPr="00F62C53">
        <w:rPr>
          <w:lang w:val="sr-Latn-RS"/>
        </w:rPr>
        <w:t>oblik</w:t>
      </w:r>
      <w:r w:rsidR="00A712ED" w:rsidRPr="00F62C53">
        <w:rPr>
          <w:lang w:val="sr-Latn-RS"/>
        </w:rPr>
        <w:t>a</w:t>
      </w:r>
      <w:r w:rsidRPr="00F62C53">
        <w:rPr>
          <w:lang w:val="sr-Latn-RS"/>
        </w:rPr>
        <w:t xml:space="preserve"> pretnji, poput fizičkih, pravnih, političkih</w:t>
      </w:r>
      <w:r w:rsidR="00A712ED" w:rsidRPr="00F62C53">
        <w:rPr>
          <w:lang w:val="sr-Latn-RS"/>
        </w:rPr>
        <w:t>,</w:t>
      </w:r>
      <w:r w:rsidRPr="00F62C53">
        <w:rPr>
          <w:lang w:val="sr-Latn-RS"/>
        </w:rPr>
        <w:t xml:space="preserve"> tehnoloških i ekonomskih</w:t>
      </w:r>
      <w:r w:rsidR="00A712ED" w:rsidRPr="00F62C53">
        <w:rPr>
          <w:lang w:val="sr-Latn-RS"/>
        </w:rPr>
        <w:t xml:space="preserve"> pretnji</w:t>
      </w:r>
      <w:r w:rsidRPr="00F62C53">
        <w:rPr>
          <w:lang w:val="sr-Latn-RS"/>
        </w:rPr>
        <w:t xml:space="preserve">, </w:t>
      </w:r>
      <w:r w:rsidR="00A712ED" w:rsidRPr="00F62C53">
        <w:rPr>
          <w:lang w:val="sr-Latn-RS"/>
        </w:rPr>
        <w:t xml:space="preserve">u cilju </w:t>
      </w:r>
      <w:r w:rsidRPr="00F62C53">
        <w:rPr>
          <w:lang w:val="sr-Latn-RS"/>
        </w:rPr>
        <w:t>suzbijanja njihovog rada</w:t>
      </w:r>
      <w:r w:rsidR="00A712ED" w:rsidRPr="00F62C53">
        <w:rPr>
          <w:lang w:val="sr-Latn-RS"/>
        </w:rPr>
        <w:t xml:space="preserve">, </w:t>
      </w:r>
    </w:p>
    <w:p w:rsidR="00354817" w:rsidRPr="00F62C53" w:rsidRDefault="00354817" w:rsidP="00E30606">
      <w:pPr>
        <w:jc w:val="both"/>
        <w:rPr>
          <w:lang w:val="sr-Latn-RS"/>
        </w:rPr>
      </w:pPr>
      <w:r w:rsidRPr="00F62C53">
        <w:rPr>
          <w:lang w:val="sr-Latn-RS"/>
        </w:rPr>
        <w:t>Zabrinut zbog konkretnih opasnosti sa kojima se suočavaju novinarke u vezi sa svojim radom, uključujući posredstvom digitalnih tehnologija, i ističući značaj o</w:t>
      </w:r>
      <w:r w:rsidR="00797F42" w:rsidRPr="00F62C53">
        <w:rPr>
          <w:lang w:val="sr-Latn-RS"/>
        </w:rPr>
        <w:t>siguranja</w:t>
      </w:r>
      <w:r w:rsidRPr="00F62C53">
        <w:rPr>
          <w:lang w:val="sr-Latn-RS"/>
        </w:rPr>
        <w:t xml:space="preserve"> njihove najveće moguće bezbednosti i </w:t>
      </w:r>
      <w:r w:rsidR="00797F42" w:rsidRPr="00F62C53">
        <w:rPr>
          <w:lang w:val="sr-Latn-RS"/>
        </w:rPr>
        <w:t xml:space="preserve">stvarnog uzimanja u obzir njihovih </w:t>
      </w:r>
      <w:r w:rsidRPr="00F62C53">
        <w:rPr>
          <w:lang w:val="sr-Latn-RS"/>
        </w:rPr>
        <w:t xml:space="preserve">iskustava i </w:t>
      </w:r>
      <w:r w:rsidR="00797F42" w:rsidRPr="00F62C53">
        <w:rPr>
          <w:lang w:val="sr-Latn-RS"/>
        </w:rPr>
        <w:t xml:space="preserve">problema, </w:t>
      </w:r>
    </w:p>
    <w:p w:rsidR="00797F42" w:rsidRPr="00F62C53" w:rsidRDefault="00354817" w:rsidP="00E30606">
      <w:pPr>
        <w:jc w:val="both"/>
        <w:rPr>
          <w:lang w:val="sr-Latn-RS"/>
        </w:rPr>
      </w:pPr>
      <w:r w:rsidRPr="00F62C53">
        <w:rPr>
          <w:lang w:val="sr-Latn-RS"/>
        </w:rPr>
        <w:t>Pr</w:t>
      </w:r>
      <w:r w:rsidR="00F247C8" w:rsidRPr="00F62C53">
        <w:rPr>
          <w:lang w:val="sr-Latn-RS"/>
        </w:rPr>
        <w:t xml:space="preserve">iznajući odlučujuću </w:t>
      </w:r>
      <w:r w:rsidRPr="00F62C53">
        <w:rPr>
          <w:lang w:val="sr-Latn-RS"/>
        </w:rPr>
        <w:t xml:space="preserve">ulogu novinara u izveštavanju o izborima, naročito u obaveštavanju javnosti o kandidatima, njihovim platformama i </w:t>
      </w:r>
      <w:r w:rsidR="00F247C8" w:rsidRPr="00F62C53">
        <w:rPr>
          <w:lang w:val="sr-Latn-RS"/>
        </w:rPr>
        <w:t xml:space="preserve">tekućim </w:t>
      </w:r>
      <w:r w:rsidRPr="00F62C53">
        <w:rPr>
          <w:lang w:val="sr-Latn-RS"/>
        </w:rPr>
        <w:t xml:space="preserve">debatama, i izražavajući ozbiljnu zabrinutost zbog pretnji i nasilnih napada sa kojima se novinari u ovom pogledu mogu suočiti, </w:t>
      </w:r>
    </w:p>
    <w:p w:rsidR="00354817" w:rsidRPr="00F62C53" w:rsidRDefault="00354817" w:rsidP="00E30606">
      <w:pPr>
        <w:jc w:val="both"/>
        <w:rPr>
          <w:lang w:val="sr-Latn-RS"/>
        </w:rPr>
      </w:pPr>
      <w:r w:rsidRPr="00F62C53">
        <w:rPr>
          <w:lang w:val="sr-Latn-RS"/>
        </w:rPr>
        <w:t>Pr</w:t>
      </w:r>
      <w:r w:rsidR="00F247C8" w:rsidRPr="00F62C53">
        <w:rPr>
          <w:lang w:val="sr-Latn-RS"/>
        </w:rPr>
        <w:t xml:space="preserve">iznajući </w:t>
      </w:r>
      <w:r w:rsidRPr="00F62C53">
        <w:rPr>
          <w:lang w:val="sr-Latn-RS"/>
        </w:rPr>
        <w:t>značaj istraživačko</w:t>
      </w:r>
      <w:r w:rsidR="00F247C8" w:rsidRPr="00F62C53">
        <w:rPr>
          <w:lang w:val="sr-Latn-RS"/>
        </w:rPr>
        <w:t>g</w:t>
      </w:r>
      <w:r w:rsidRPr="00F62C53">
        <w:rPr>
          <w:lang w:val="sr-Latn-RS"/>
        </w:rPr>
        <w:t xml:space="preserve"> novinarstv</w:t>
      </w:r>
      <w:r w:rsidR="00F247C8" w:rsidRPr="00F62C53">
        <w:rPr>
          <w:lang w:val="sr-Latn-RS"/>
        </w:rPr>
        <w:t>a</w:t>
      </w:r>
      <w:r w:rsidRPr="00F62C53">
        <w:rPr>
          <w:lang w:val="sr-Latn-RS"/>
        </w:rPr>
        <w:t xml:space="preserve"> i </w:t>
      </w:r>
      <w:r w:rsidR="00F247C8" w:rsidRPr="00F62C53">
        <w:rPr>
          <w:lang w:val="sr-Latn-RS"/>
        </w:rPr>
        <w:t xml:space="preserve">da </w:t>
      </w:r>
      <w:r w:rsidRPr="00F62C53">
        <w:rPr>
          <w:lang w:val="sr-Latn-RS"/>
        </w:rPr>
        <w:t>sposobnost medija da istražuju i objavljuju rezultate svojih istraživanja, uključujući na internetu, bez straha od odmazde, mo</w:t>
      </w:r>
      <w:r w:rsidR="00F247C8" w:rsidRPr="00F62C53">
        <w:rPr>
          <w:lang w:val="sr-Latn-RS"/>
        </w:rPr>
        <w:t xml:space="preserve">že da igra važnu ulogu </w:t>
      </w:r>
      <w:r w:rsidRPr="00F62C53">
        <w:rPr>
          <w:lang w:val="sr-Latn-RS"/>
        </w:rPr>
        <w:t xml:space="preserve">u našim društvima, uključujući u pozivanju javnih institucija i </w:t>
      </w:r>
      <w:r w:rsidR="00F247C8" w:rsidRPr="00F62C53">
        <w:rPr>
          <w:lang w:val="sr-Latn-RS"/>
        </w:rPr>
        <w:t xml:space="preserve">službenika </w:t>
      </w:r>
      <w:r w:rsidRPr="00F62C53">
        <w:rPr>
          <w:lang w:val="sr-Latn-RS"/>
        </w:rPr>
        <w:t xml:space="preserve">na odgovornost, </w:t>
      </w:r>
    </w:p>
    <w:p w:rsidR="00BC26B0" w:rsidRPr="00F62C53" w:rsidRDefault="00F247C8" w:rsidP="00E30606">
      <w:pPr>
        <w:jc w:val="both"/>
        <w:rPr>
          <w:lang w:val="sr-Latn-RS"/>
        </w:rPr>
      </w:pPr>
      <w:r w:rsidRPr="00F62C53">
        <w:rPr>
          <w:lang w:val="sr-Latn-RS"/>
        </w:rPr>
        <w:t xml:space="preserve">Uznemiren zbog </w:t>
      </w:r>
      <w:r w:rsidR="00BC26B0" w:rsidRPr="00F62C53">
        <w:rPr>
          <w:lang w:val="sr-Latn-RS"/>
        </w:rPr>
        <w:t>sve već</w:t>
      </w:r>
      <w:r w:rsidRPr="00F62C53">
        <w:rPr>
          <w:lang w:val="sr-Latn-RS"/>
        </w:rPr>
        <w:t>eg</w:t>
      </w:r>
      <w:r w:rsidR="00BC26B0" w:rsidRPr="00F62C53">
        <w:rPr>
          <w:lang w:val="sr-Latn-RS"/>
        </w:rPr>
        <w:t xml:space="preserve"> broj</w:t>
      </w:r>
      <w:r w:rsidRPr="00F62C53">
        <w:rPr>
          <w:lang w:val="sr-Latn-RS"/>
        </w:rPr>
        <w:t>a</w:t>
      </w:r>
      <w:r w:rsidR="00BC26B0" w:rsidRPr="00F62C53">
        <w:rPr>
          <w:lang w:val="sr-Latn-RS"/>
        </w:rPr>
        <w:t xml:space="preserve"> ciljanih kampanja koj</w:t>
      </w:r>
      <w:r w:rsidR="00797F42" w:rsidRPr="00F62C53">
        <w:rPr>
          <w:lang w:val="sr-Latn-RS"/>
        </w:rPr>
        <w:t xml:space="preserve">ima se podriva </w:t>
      </w:r>
      <w:r w:rsidR="00BC26B0" w:rsidRPr="00F62C53">
        <w:rPr>
          <w:lang w:val="sr-Latn-RS"/>
        </w:rPr>
        <w:t>rad novinara</w:t>
      </w:r>
      <w:r w:rsidR="004B58E0" w:rsidRPr="00F62C53">
        <w:rPr>
          <w:lang w:val="sr-Latn-RS"/>
        </w:rPr>
        <w:t xml:space="preserve"> i</w:t>
      </w:r>
      <w:r w:rsidR="00BC26B0" w:rsidRPr="00F62C53">
        <w:rPr>
          <w:lang w:val="sr-Latn-RS"/>
        </w:rPr>
        <w:t xml:space="preserve"> </w:t>
      </w:r>
      <w:r w:rsidRPr="00F62C53">
        <w:rPr>
          <w:lang w:val="sr-Latn-RS"/>
        </w:rPr>
        <w:t xml:space="preserve">narušava </w:t>
      </w:r>
      <w:r w:rsidR="00BC26B0" w:rsidRPr="00F62C53">
        <w:rPr>
          <w:lang w:val="sr-Latn-RS"/>
        </w:rPr>
        <w:t>poverenje javnosti u kredibil</w:t>
      </w:r>
      <w:r w:rsidR="004B58E0" w:rsidRPr="00F62C53">
        <w:rPr>
          <w:lang w:val="sr-Latn-RS"/>
        </w:rPr>
        <w:t xml:space="preserve">itet </w:t>
      </w:r>
      <w:r w:rsidR="00BC26B0" w:rsidRPr="00F62C53">
        <w:rPr>
          <w:lang w:val="sr-Latn-RS"/>
        </w:rPr>
        <w:t>novinarstva, i pr</w:t>
      </w:r>
      <w:r w:rsidR="004B58E0" w:rsidRPr="00F62C53">
        <w:rPr>
          <w:lang w:val="sr-Latn-RS"/>
        </w:rPr>
        <w:t xml:space="preserve">iznajući da </w:t>
      </w:r>
      <w:r w:rsidR="00BC26B0" w:rsidRPr="00F62C53">
        <w:rPr>
          <w:lang w:val="sr-Latn-RS"/>
        </w:rPr>
        <w:t xml:space="preserve">ovo može povećati opasnost od pretnji i nasilja nad novinarima, </w:t>
      </w:r>
    </w:p>
    <w:p w:rsidR="00354817" w:rsidRPr="00F62C53" w:rsidRDefault="004B58E0" w:rsidP="00E30606">
      <w:pPr>
        <w:jc w:val="both"/>
        <w:rPr>
          <w:lang w:val="sr-Latn-RS"/>
        </w:rPr>
      </w:pPr>
      <w:r w:rsidRPr="00F62C53">
        <w:rPr>
          <w:lang w:val="sr-Latn-RS"/>
        </w:rPr>
        <w:t xml:space="preserve">Uznemiren </w:t>
      </w:r>
      <w:r w:rsidR="00BC26B0" w:rsidRPr="00F62C53">
        <w:rPr>
          <w:lang w:val="sr-Latn-RS"/>
        </w:rPr>
        <w:t xml:space="preserve">takođe </w:t>
      </w:r>
      <w:r w:rsidR="00797F42" w:rsidRPr="00F62C53">
        <w:rPr>
          <w:lang w:val="sr-Latn-RS"/>
        </w:rPr>
        <w:t xml:space="preserve">zbog </w:t>
      </w:r>
      <w:r w:rsidR="00BC26B0" w:rsidRPr="00F62C53">
        <w:rPr>
          <w:lang w:val="sr-Latn-RS"/>
        </w:rPr>
        <w:t xml:space="preserve">slučajeva u kojima politički lideri, javni </w:t>
      </w:r>
      <w:r w:rsidRPr="00F62C53">
        <w:rPr>
          <w:lang w:val="sr-Latn-RS"/>
        </w:rPr>
        <w:t>službenici i/</w:t>
      </w:r>
      <w:r w:rsidR="00BC26B0" w:rsidRPr="00F62C53">
        <w:rPr>
          <w:lang w:val="sr-Latn-RS"/>
        </w:rPr>
        <w:t xml:space="preserve">ili organi zastrašuju, prete, </w:t>
      </w:r>
      <w:r w:rsidRPr="00F62C53">
        <w:rPr>
          <w:lang w:val="sr-Latn-RS"/>
        </w:rPr>
        <w:t>tolerišu</w:t>
      </w:r>
      <w:r w:rsidR="00BC26B0" w:rsidRPr="00F62C53">
        <w:rPr>
          <w:lang w:val="sr-Latn-RS"/>
        </w:rPr>
        <w:t xml:space="preserve"> ili ne osuđuju nasilje nad novinarima</w:t>
      </w:r>
      <w:r w:rsidRPr="00F62C53">
        <w:rPr>
          <w:lang w:val="sr-Latn-RS"/>
        </w:rPr>
        <w:t>,</w:t>
      </w:r>
      <w:r w:rsidR="00BC26B0" w:rsidRPr="00F62C53">
        <w:rPr>
          <w:lang w:val="sr-Latn-RS"/>
        </w:rPr>
        <w:t xml:space="preserve"> </w:t>
      </w:r>
    </w:p>
    <w:p w:rsidR="00BC26B0" w:rsidRPr="00F62C53" w:rsidRDefault="00BC26B0" w:rsidP="00E30606">
      <w:pPr>
        <w:jc w:val="both"/>
        <w:rPr>
          <w:lang w:val="sr-Latn-RS"/>
        </w:rPr>
      </w:pPr>
      <w:r w:rsidRPr="00F62C53">
        <w:rPr>
          <w:lang w:val="sr-Latn-RS"/>
        </w:rPr>
        <w:t>Izražavajući duboku zabrinutost zbog sve veće</w:t>
      </w:r>
      <w:r w:rsidR="004B58E0" w:rsidRPr="00F62C53">
        <w:rPr>
          <w:lang w:val="sr-Latn-RS"/>
        </w:rPr>
        <w:t>g ugrožavanja</w:t>
      </w:r>
      <w:r w:rsidRPr="00F62C53">
        <w:rPr>
          <w:lang w:val="sr-Latn-RS"/>
        </w:rPr>
        <w:t xml:space="preserve"> bezbednost</w:t>
      </w:r>
      <w:r w:rsidR="004B58E0" w:rsidRPr="00F62C53">
        <w:rPr>
          <w:lang w:val="sr-Latn-RS"/>
        </w:rPr>
        <w:t>i</w:t>
      </w:r>
      <w:r w:rsidRPr="00F62C53">
        <w:rPr>
          <w:lang w:val="sr-Latn-RS"/>
        </w:rPr>
        <w:t xml:space="preserve"> novinara</w:t>
      </w:r>
      <w:r w:rsidR="004B58E0" w:rsidRPr="00F62C53">
        <w:rPr>
          <w:lang w:val="sr-Latn-RS"/>
        </w:rPr>
        <w:t xml:space="preserve"> od strane, </w:t>
      </w:r>
      <w:r w:rsidRPr="00F62C53">
        <w:rPr>
          <w:lang w:val="sr-Latn-RS"/>
        </w:rPr>
        <w:t>između ostal</w:t>
      </w:r>
      <w:r w:rsidR="00797F42" w:rsidRPr="00F62C53">
        <w:rPr>
          <w:lang w:val="sr-Latn-RS"/>
        </w:rPr>
        <w:t>ih</w:t>
      </w:r>
      <w:r w:rsidR="004B58E0" w:rsidRPr="00F62C53">
        <w:rPr>
          <w:lang w:val="sr-Latn-RS"/>
        </w:rPr>
        <w:t xml:space="preserve">, </w:t>
      </w:r>
      <w:r w:rsidRPr="00F62C53">
        <w:rPr>
          <w:lang w:val="sr-Latn-RS"/>
        </w:rPr>
        <w:t>terorističk</w:t>
      </w:r>
      <w:r w:rsidR="004B58E0" w:rsidRPr="00F62C53">
        <w:rPr>
          <w:lang w:val="sr-Latn-RS"/>
        </w:rPr>
        <w:t>ih grupa</w:t>
      </w:r>
      <w:r w:rsidRPr="00F62C53">
        <w:rPr>
          <w:lang w:val="sr-Latn-RS"/>
        </w:rPr>
        <w:t xml:space="preserve"> i kriminaln</w:t>
      </w:r>
      <w:r w:rsidR="004B58E0" w:rsidRPr="00F62C53">
        <w:rPr>
          <w:lang w:val="sr-Latn-RS"/>
        </w:rPr>
        <w:t>ih</w:t>
      </w:r>
      <w:r w:rsidRPr="00F62C53">
        <w:rPr>
          <w:lang w:val="sr-Latn-RS"/>
        </w:rPr>
        <w:t xml:space="preserve"> organizacij</w:t>
      </w:r>
      <w:r w:rsidR="004B58E0" w:rsidRPr="00F62C53">
        <w:rPr>
          <w:lang w:val="sr-Latn-RS"/>
        </w:rPr>
        <w:t>a</w:t>
      </w:r>
      <w:r w:rsidRPr="00F62C53">
        <w:rPr>
          <w:lang w:val="sr-Latn-RS"/>
        </w:rPr>
        <w:t xml:space="preserve">, </w:t>
      </w:r>
    </w:p>
    <w:p w:rsidR="00DF4DE6" w:rsidRPr="00F62C53" w:rsidRDefault="00BC26B0" w:rsidP="00E30606">
      <w:pPr>
        <w:jc w:val="both"/>
        <w:rPr>
          <w:lang w:val="sr-Latn-RS"/>
        </w:rPr>
      </w:pPr>
      <w:r w:rsidRPr="00F62C53">
        <w:rPr>
          <w:lang w:val="sr-Latn-RS"/>
        </w:rPr>
        <w:t xml:space="preserve">Ističući takođe </w:t>
      </w:r>
      <w:r w:rsidR="004019A8" w:rsidRPr="00F62C53">
        <w:rPr>
          <w:lang w:val="sr-Latn-RS"/>
        </w:rPr>
        <w:t xml:space="preserve">posebnu </w:t>
      </w:r>
      <w:r w:rsidRPr="00F62C53">
        <w:rPr>
          <w:lang w:val="sr-Latn-RS"/>
        </w:rPr>
        <w:t xml:space="preserve">opasnost po bezbednost novinara u digitalnoj eri, uključujući posebno </w:t>
      </w:r>
      <w:r w:rsidR="00C643BB" w:rsidRPr="00F62C53">
        <w:rPr>
          <w:lang w:val="sr-Latn-RS"/>
        </w:rPr>
        <w:t xml:space="preserve">mogućnost da novinari lako </w:t>
      </w:r>
      <w:r w:rsidRPr="00F62C53">
        <w:rPr>
          <w:lang w:val="sr-Latn-RS"/>
        </w:rPr>
        <w:t xml:space="preserve">postanu mete </w:t>
      </w:r>
      <w:r w:rsidR="00C643BB" w:rsidRPr="00F62C53">
        <w:rPr>
          <w:lang w:val="sr-Latn-RS"/>
        </w:rPr>
        <w:t xml:space="preserve">hakovanja ili </w:t>
      </w:r>
      <w:r w:rsidRPr="00F62C53">
        <w:rPr>
          <w:lang w:val="sr-Latn-RS"/>
        </w:rPr>
        <w:t xml:space="preserve">nezakonitog ili proizvoljnog </w:t>
      </w:r>
      <w:r w:rsidR="00C643BB" w:rsidRPr="00F62C53">
        <w:rPr>
          <w:lang w:val="sr-Latn-RS"/>
        </w:rPr>
        <w:t xml:space="preserve">tajnog </w:t>
      </w:r>
      <w:r w:rsidRPr="00F62C53">
        <w:rPr>
          <w:lang w:val="sr-Latn-RS"/>
        </w:rPr>
        <w:t xml:space="preserve">nadzora ili presretanja komunikacija, čime se </w:t>
      </w:r>
      <w:r w:rsidR="004019A8" w:rsidRPr="00F62C53">
        <w:rPr>
          <w:lang w:val="sr-Latn-RS"/>
        </w:rPr>
        <w:t xml:space="preserve">narušava ostvarivanje </w:t>
      </w:r>
      <w:r w:rsidRPr="00F62C53">
        <w:rPr>
          <w:lang w:val="sr-Latn-RS"/>
        </w:rPr>
        <w:t xml:space="preserve">njihovog prava na slobodu izražavanja i njihovog prava </w:t>
      </w:r>
      <w:r w:rsidR="00C643BB" w:rsidRPr="00F62C53">
        <w:rPr>
          <w:lang w:val="sr-Latn-RS"/>
        </w:rPr>
        <w:t xml:space="preserve">na slobodu od </w:t>
      </w:r>
      <w:r w:rsidRPr="00F62C53">
        <w:rPr>
          <w:lang w:val="sr-Latn-RS"/>
        </w:rPr>
        <w:t>proizvoljno</w:t>
      </w:r>
      <w:r w:rsidR="00C643BB" w:rsidRPr="00F62C53">
        <w:rPr>
          <w:lang w:val="sr-Latn-RS"/>
        </w:rPr>
        <w:t>g</w:t>
      </w:r>
      <w:r w:rsidRPr="00F62C53">
        <w:rPr>
          <w:lang w:val="sr-Latn-RS"/>
        </w:rPr>
        <w:t xml:space="preserve"> ili nezakonito</w:t>
      </w:r>
      <w:r w:rsidR="00C643BB" w:rsidRPr="00F62C53">
        <w:rPr>
          <w:lang w:val="sr-Latn-RS"/>
        </w:rPr>
        <w:t>g zadiranja</w:t>
      </w:r>
      <w:r w:rsidRPr="00F62C53">
        <w:rPr>
          <w:lang w:val="sr-Latn-RS"/>
        </w:rPr>
        <w:t xml:space="preserve"> u privatnost, </w:t>
      </w:r>
      <w:r w:rsidR="00DF4DE6" w:rsidRPr="00F62C53">
        <w:rPr>
          <w:lang w:val="sr-Latn-RS"/>
        </w:rPr>
        <w:t xml:space="preserve"> </w:t>
      </w:r>
    </w:p>
    <w:p w:rsidR="00BC26B0" w:rsidRPr="00F62C53" w:rsidRDefault="00C643BB" w:rsidP="00E30606">
      <w:pPr>
        <w:jc w:val="both"/>
        <w:rPr>
          <w:lang w:val="sr-Latn-RS"/>
        </w:rPr>
      </w:pPr>
      <w:r w:rsidRPr="00F62C53">
        <w:rPr>
          <w:lang w:val="sr-Latn-RS"/>
        </w:rPr>
        <w:t>Ponavlja</w:t>
      </w:r>
      <w:r w:rsidR="00BC26B0" w:rsidRPr="00F62C53">
        <w:rPr>
          <w:lang w:val="sr-Latn-RS"/>
        </w:rPr>
        <w:t xml:space="preserve">jući da države učesnice osuđuju sve napade </w:t>
      </w:r>
      <w:r w:rsidRPr="00F62C53">
        <w:rPr>
          <w:lang w:val="sr-Latn-RS"/>
        </w:rPr>
        <w:t>i</w:t>
      </w:r>
      <w:r w:rsidR="00BC26B0" w:rsidRPr="00F62C53">
        <w:rPr>
          <w:lang w:val="sr-Latn-RS"/>
        </w:rPr>
        <w:t xml:space="preserve"> uznemiravanje novinara </w:t>
      </w:r>
      <w:r w:rsidRPr="00F62C53">
        <w:rPr>
          <w:lang w:val="sr-Latn-RS"/>
        </w:rPr>
        <w:t>i</w:t>
      </w:r>
      <w:r w:rsidR="00BC26B0" w:rsidRPr="00F62C53">
        <w:rPr>
          <w:lang w:val="sr-Latn-RS"/>
        </w:rPr>
        <w:t xml:space="preserve"> da će nastojati da pozovu na odgovornost one koji su neposredno odgovo</w:t>
      </w:r>
      <w:r w:rsidRPr="00F62C53">
        <w:rPr>
          <w:lang w:val="sr-Latn-RS"/>
        </w:rPr>
        <w:t>rni za te napade i uznemiravanje</w:t>
      </w:r>
      <w:r w:rsidR="00BC26B0" w:rsidRPr="00F62C53">
        <w:rPr>
          <w:lang w:val="sr-Latn-RS"/>
        </w:rPr>
        <w:t xml:space="preserve">, kao što je </w:t>
      </w:r>
      <w:r w:rsidR="00BC26B0" w:rsidRPr="00F62C53">
        <w:rPr>
          <w:lang w:val="sr-Latn-RS"/>
        </w:rPr>
        <w:lastRenderedPageBreak/>
        <w:t>navedeno na Samitu KE</w:t>
      </w:r>
      <w:r w:rsidRPr="00F62C53">
        <w:rPr>
          <w:lang w:val="sr-Latn-RS"/>
        </w:rPr>
        <w:t>B</w:t>
      </w:r>
      <w:r w:rsidR="00BC26B0" w:rsidRPr="00F62C53">
        <w:rPr>
          <w:lang w:val="sr-Latn-RS"/>
        </w:rPr>
        <w:t>S u Budimpešti 1994. godine, i pr</w:t>
      </w:r>
      <w:r w:rsidRPr="00F62C53">
        <w:rPr>
          <w:lang w:val="sr-Latn-RS"/>
        </w:rPr>
        <w:t xml:space="preserve">iznajući </w:t>
      </w:r>
      <w:r w:rsidR="00BC26B0" w:rsidRPr="00F62C53">
        <w:rPr>
          <w:lang w:val="sr-Latn-RS"/>
        </w:rPr>
        <w:t xml:space="preserve">da odgovornost za zločine protiv novinara predstavlja ključni element u sprečavanju budućih napada, </w:t>
      </w:r>
    </w:p>
    <w:p w:rsidR="00BC26B0" w:rsidRPr="00F62C53" w:rsidRDefault="00BC26B0" w:rsidP="00E30606">
      <w:pPr>
        <w:jc w:val="both"/>
        <w:rPr>
          <w:lang w:val="sr-Latn-RS"/>
        </w:rPr>
      </w:pPr>
      <w:r w:rsidRPr="00F62C53">
        <w:rPr>
          <w:lang w:val="sr-Latn-RS"/>
        </w:rPr>
        <w:t xml:space="preserve">Naglašavajući značaj obeležavanja 2. novembra kao Međunarodnog dana </w:t>
      </w:r>
      <w:r w:rsidR="00C643BB" w:rsidRPr="00F62C53">
        <w:rPr>
          <w:lang w:val="sr-Latn-RS"/>
        </w:rPr>
        <w:t xml:space="preserve">borbe protiv </w:t>
      </w:r>
      <w:r w:rsidRPr="00F62C53">
        <w:rPr>
          <w:lang w:val="sr-Latn-RS"/>
        </w:rPr>
        <w:t>nekažnjivosti  zločin</w:t>
      </w:r>
      <w:r w:rsidR="00C643BB" w:rsidRPr="00F62C53">
        <w:rPr>
          <w:lang w:val="sr-Latn-RS"/>
        </w:rPr>
        <w:t xml:space="preserve">a nad </w:t>
      </w:r>
      <w:r w:rsidRPr="00F62C53">
        <w:rPr>
          <w:lang w:val="sr-Latn-RS"/>
        </w:rPr>
        <w:t xml:space="preserve">novinara (IDEI) koji je proglasila Generalna skupština Ujedinjenih nacija, </w:t>
      </w:r>
    </w:p>
    <w:p w:rsidR="002B7817" w:rsidRPr="00F62C53" w:rsidRDefault="005B0AD0" w:rsidP="00E30606">
      <w:pPr>
        <w:jc w:val="both"/>
        <w:rPr>
          <w:lang w:val="sr-Latn-RS"/>
        </w:rPr>
      </w:pPr>
      <w:r w:rsidRPr="00F62C53">
        <w:rPr>
          <w:lang w:val="sr-Latn-RS"/>
        </w:rPr>
        <w:t xml:space="preserve">Primećujući sa zabrinutošću da atmosfera nekažnjivosti koja </w:t>
      </w:r>
      <w:r w:rsidR="00C643BB" w:rsidRPr="00F62C53">
        <w:rPr>
          <w:lang w:val="sr-Latn-RS"/>
        </w:rPr>
        <w:t xml:space="preserve">preovlađuje </w:t>
      </w:r>
      <w:r w:rsidRPr="00F62C53">
        <w:rPr>
          <w:lang w:val="sr-Latn-RS"/>
        </w:rPr>
        <w:t>kada nasilni napadi na novinare bivaju nekažnjeni i pr</w:t>
      </w:r>
      <w:r w:rsidR="009A033B" w:rsidRPr="00F62C53">
        <w:rPr>
          <w:lang w:val="sr-Latn-RS"/>
        </w:rPr>
        <w:t>iz</w:t>
      </w:r>
      <w:r w:rsidRPr="00F62C53">
        <w:rPr>
          <w:lang w:val="sr-Latn-RS"/>
        </w:rPr>
        <w:t>najući ulogu vlada, zakonodavaca i pravosuđa u omogućavanju bezbednog radnog okruženja i o</w:t>
      </w:r>
      <w:r w:rsidR="009A033B" w:rsidRPr="00F62C53">
        <w:rPr>
          <w:lang w:val="sr-Latn-RS"/>
        </w:rPr>
        <w:t xml:space="preserve">siguranju </w:t>
      </w:r>
      <w:r w:rsidRPr="00F62C53">
        <w:rPr>
          <w:lang w:val="sr-Latn-RS"/>
        </w:rPr>
        <w:t>bezbednosti novinara, između ostalog</w:t>
      </w:r>
      <w:r w:rsidR="004019A8" w:rsidRPr="00F62C53">
        <w:rPr>
          <w:lang w:val="sr-Latn-RS"/>
        </w:rPr>
        <w:t>,</w:t>
      </w:r>
      <w:r w:rsidRPr="00F62C53">
        <w:rPr>
          <w:lang w:val="sr-Latn-RS"/>
        </w:rPr>
        <w:t xml:space="preserve"> javnom osudom i izvođenj</w:t>
      </w:r>
      <w:r w:rsidR="009A033B" w:rsidRPr="00F62C53">
        <w:rPr>
          <w:lang w:val="sr-Latn-RS"/>
        </w:rPr>
        <w:t>em</w:t>
      </w:r>
      <w:r w:rsidRPr="00F62C53">
        <w:rPr>
          <w:lang w:val="sr-Latn-RS"/>
        </w:rPr>
        <w:t xml:space="preserve"> svih odgovornih za zločine </w:t>
      </w:r>
      <w:r w:rsidR="004019A8" w:rsidRPr="00F62C53">
        <w:rPr>
          <w:lang w:val="sr-Latn-RS"/>
        </w:rPr>
        <w:t xml:space="preserve">nad </w:t>
      </w:r>
      <w:r w:rsidRPr="00F62C53">
        <w:rPr>
          <w:lang w:val="sr-Latn-RS"/>
        </w:rPr>
        <w:t>novinar</w:t>
      </w:r>
      <w:r w:rsidR="004019A8" w:rsidRPr="00F62C53">
        <w:rPr>
          <w:lang w:val="sr-Latn-RS"/>
        </w:rPr>
        <w:t>ima</w:t>
      </w:r>
      <w:r w:rsidR="00C643BB" w:rsidRPr="00F62C53">
        <w:rPr>
          <w:lang w:val="sr-Latn-RS"/>
        </w:rPr>
        <w:t xml:space="preserve"> </w:t>
      </w:r>
      <w:r w:rsidR="009A033B" w:rsidRPr="00F62C53">
        <w:rPr>
          <w:lang w:val="sr-Latn-RS"/>
        </w:rPr>
        <w:t xml:space="preserve">pred lice pravde, </w:t>
      </w:r>
      <w:r w:rsidR="009A033B" w:rsidRPr="00F62C53">
        <w:rPr>
          <w:highlight w:val="cyan"/>
        </w:rPr>
        <w:t xml:space="preserve"> </w:t>
      </w:r>
    </w:p>
    <w:p w:rsidR="005B0AD0" w:rsidRPr="00F62C53" w:rsidRDefault="005B0AD0" w:rsidP="00E30606">
      <w:pPr>
        <w:jc w:val="both"/>
        <w:rPr>
          <w:lang w:val="sr-Latn-RS"/>
        </w:rPr>
      </w:pPr>
      <w:r w:rsidRPr="00F62C53">
        <w:rPr>
          <w:lang w:val="sr-Latn-RS"/>
        </w:rPr>
        <w:t xml:space="preserve">Podsećajući na Rezolucije br. 1738 (2006) i </w:t>
      </w:r>
      <w:r w:rsidR="009A033B" w:rsidRPr="00F62C53">
        <w:rPr>
          <w:lang w:val="sr-Latn-RS"/>
        </w:rPr>
        <w:t xml:space="preserve">br. </w:t>
      </w:r>
      <w:r w:rsidRPr="00F62C53">
        <w:rPr>
          <w:lang w:val="sr-Latn-RS"/>
        </w:rPr>
        <w:t xml:space="preserve">2222 (2015) Saveta bezbednosti Ujedinjenih nacija, kojima se osuđuju sve povrede i zloupotrebe novinara, medijskih </w:t>
      </w:r>
      <w:r w:rsidR="004019A8" w:rsidRPr="00F62C53">
        <w:rPr>
          <w:lang w:val="sr-Latn-RS"/>
        </w:rPr>
        <w:t>delatnika i pridruženog osoblja</w:t>
      </w:r>
      <w:r w:rsidR="009A033B" w:rsidRPr="00F62C53">
        <w:rPr>
          <w:lang w:val="sr-Latn-RS"/>
        </w:rPr>
        <w:t xml:space="preserve"> </w:t>
      </w:r>
      <w:r w:rsidRPr="00F62C53">
        <w:rPr>
          <w:lang w:val="sr-Latn-RS"/>
        </w:rPr>
        <w:t>u situacijama oružanog sukob</w:t>
      </w:r>
      <w:r w:rsidR="009A033B" w:rsidRPr="00F62C53">
        <w:rPr>
          <w:lang w:val="sr-Latn-RS"/>
        </w:rPr>
        <w:t>a</w:t>
      </w:r>
      <w:r w:rsidRPr="00F62C53">
        <w:rPr>
          <w:lang w:val="sr-Latn-RS"/>
        </w:rPr>
        <w:t xml:space="preserve"> i u kojima se navodi da se novinari, medijski</w:t>
      </w:r>
      <w:r w:rsidR="004019A8" w:rsidRPr="00F62C53">
        <w:rPr>
          <w:lang w:val="sr-Latn-RS"/>
        </w:rPr>
        <w:t xml:space="preserve"> delatnici i pridruženo</w:t>
      </w:r>
      <w:r w:rsidR="009A033B" w:rsidRPr="00F62C53">
        <w:rPr>
          <w:lang w:val="sr-Latn-RS"/>
        </w:rPr>
        <w:t xml:space="preserve"> osoblje </w:t>
      </w:r>
      <w:r w:rsidRPr="00F62C53">
        <w:rPr>
          <w:lang w:val="sr-Latn-RS"/>
        </w:rPr>
        <w:t xml:space="preserve">na opasnim profesionalnim misijama u </w:t>
      </w:r>
      <w:r w:rsidR="009A033B" w:rsidRPr="00F62C53">
        <w:rPr>
          <w:lang w:val="sr-Latn-RS"/>
        </w:rPr>
        <w:t>područjima</w:t>
      </w:r>
      <w:r w:rsidRPr="00F62C53">
        <w:rPr>
          <w:lang w:val="sr-Latn-RS"/>
        </w:rPr>
        <w:t xml:space="preserve"> oružan</w:t>
      </w:r>
      <w:r w:rsidR="00F62C53">
        <w:rPr>
          <w:lang w:val="sr-Latn-RS"/>
        </w:rPr>
        <w:t>ih</w:t>
      </w:r>
      <w:r w:rsidRPr="00F62C53">
        <w:rPr>
          <w:lang w:val="sr-Latn-RS"/>
        </w:rPr>
        <w:t xml:space="preserve"> sukoba imaju smatrati civilima i </w:t>
      </w:r>
      <w:r w:rsidR="009A033B" w:rsidRPr="00F62C53">
        <w:rPr>
          <w:lang w:val="sr-Latn-RS"/>
        </w:rPr>
        <w:t>uživati zaštitu koja se pruža civilima</w:t>
      </w:r>
      <w:r w:rsidRPr="00F62C53">
        <w:rPr>
          <w:lang w:val="sr-Latn-RS"/>
        </w:rPr>
        <w:t>, pod uslovom da ne preduzimaju nikakve radnje koje negativno utiču na njihov status civila,</w:t>
      </w:r>
    </w:p>
    <w:p w:rsidR="005B0AD0" w:rsidRPr="00F62C53" w:rsidRDefault="005B0AD0" w:rsidP="00E30606">
      <w:pPr>
        <w:jc w:val="both"/>
        <w:rPr>
          <w:lang w:val="sr-Latn-RS"/>
        </w:rPr>
      </w:pPr>
      <w:r w:rsidRPr="00F62C53">
        <w:rPr>
          <w:lang w:val="sr-Latn-RS"/>
        </w:rPr>
        <w:t>Poziva države učesnice da:</w:t>
      </w:r>
    </w:p>
    <w:p w:rsidR="005B0AD0" w:rsidRPr="00303983" w:rsidRDefault="005B0AD0" w:rsidP="00303983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303983">
        <w:rPr>
          <w:lang w:val="sr-Latn-RS"/>
        </w:rPr>
        <w:t xml:space="preserve">U potpunosti ispunjavaju sve obaveze </w:t>
      </w:r>
      <w:r w:rsidR="009A033B" w:rsidRPr="00303983">
        <w:rPr>
          <w:lang w:val="sr-Latn-RS"/>
        </w:rPr>
        <w:t xml:space="preserve">preuzete u okviru </w:t>
      </w:r>
      <w:r w:rsidRPr="00303983">
        <w:rPr>
          <w:lang w:val="sr-Latn-RS"/>
        </w:rPr>
        <w:t xml:space="preserve">OEBS i </w:t>
      </w:r>
      <w:r w:rsidR="009A033B" w:rsidRPr="00303983">
        <w:rPr>
          <w:lang w:val="sr-Latn-RS"/>
        </w:rPr>
        <w:t xml:space="preserve">svoje </w:t>
      </w:r>
      <w:r w:rsidRPr="00303983">
        <w:rPr>
          <w:lang w:val="sr-Latn-RS"/>
        </w:rPr>
        <w:t>međunarodne obaveze vezane za slobodu izražavanja i slobodu medija, uključujući tako što će poštovati, unapređivati i štiti</w:t>
      </w:r>
      <w:r w:rsidR="009A033B" w:rsidRPr="00303983">
        <w:rPr>
          <w:lang w:val="sr-Latn-RS"/>
        </w:rPr>
        <w:t>ti</w:t>
      </w:r>
      <w:r w:rsidRPr="00303983">
        <w:rPr>
          <w:lang w:val="sr-Latn-RS"/>
        </w:rPr>
        <w:t xml:space="preserve"> slobodu traženja, primanja i saopštavanja informacija bez obzira na granice;</w:t>
      </w:r>
    </w:p>
    <w:p w:rsidR="005B0AD0" w:rsidRPr="00303983" w:rsidRDefault="00C66A1E" w:rsidP="00303983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303983">
        <w:rPr>
          <w:lang w:val="sr-Latn-RS"/>
        </w:rPr>
        <w:t xml:space="preserve">U potpunosti usklade svoje zakone, politiku i praksu </w:t>
      </w:r>
      <w:r w:rsidR="005B0AD0" w:rsidRPr="00303983">
        <w:rPr>
          <w:lang w:val="sr-Latn-RS"/>
        </w:rPr>
        <w:t xml:space="preserve">koji se odnose na slobodu medija sa </w:t>
      </w:r>
      <w:r w:rsidRPr="00303983">
        <w:rPr>
          <w:lang w:val="sr-Latn-RS"/>
        </w:rPr>
        <w:t xml:space="preserve">svojim </w:t>
      </w:r>
      <w:r w:rsidR="005B0AD0" w:rsidRPr="00303983">
        <w:rPr>
          <w:lang w:val="sr-Latn-RS"/>
        </w:rPr>
        <w:t>međunarodnim obavezama i da ih preispitaju i po potrebi ukinu il</w:t>
      </w:r>
      <w:r w:rsidR="009A033B" w:rsidRPr="00303983">
        <w:rPr>
          <w:lang w:val="sr-Latn-RS"/>
        </w:rPr>
        <w:t xml:space="preserve">i izmene kako </w:t>
      </w:r>
      <w:r w:rsidRPr="00303983">
        <w:rPr>
          <w:lang w:val="sr-Latn-RS"/>
        </w:rPr>
        <w:t xml:space="preserve">njima </w:t>
      </w:r>
      <w:r w:rsidR="009A033B" w:rsidRPr="00303983">
        <w:rPr>
          <w:lang w:val="sr-Latn-RS"/>
        </w:rPr>
        <w:t>ne b</w:t>
      </w:r>
      <w:r w:rsidRPr="00303983">
        <w:rPr>
          <w:lang w:val="sr-Latn-RS"/>
        </w:rPr>
        <w:t>i</w:t>
      </w:r>
      <w:r w:rsidR="009A033B" w:rsidRPr="00303983">
        <w:rPr>
          <w:lang w:val="sr-Latn-RS"/>
        </w:rPr>
        <w:t xml:space="preserve"> </w:t>
      </w:r>
      <w:r w:rsidRPr="00303983">
        <w:rPr>
          <w:lang w:val="sr-Latn-RS"/>
        </w:rPr>
        <w:t xml:space="preserve">bila ograničena </w:t>
      </w:r>
      <w:r w:rsidR="009A033B" w:rsidRPr="00303983">
        <w:rPr>
          <w:lang w:val="sr-Latn-RS"/>
        </w:rPr>
        <w:t xml:space="preserve">sposobnost </w:t>
      </w:r>
      <w:r w:rsidR="005B0AD0" w:rsidRPr="00303983">
        <w:rPr>
          <w:lang w:val="sr-Latn-RS"/>
        </w:rPr>
        <w:t>novinara da svoj posao obavljaju nezavisno i bez ne</w:t>
      </w:r>
      <w:r w:rsidRPr="00303983">
        <w:rPr>
          <w:lang w:val="sr-Latn-RS"/>
        </w:rPr>
        <w:t xml:space="preserve">opravdanog </w:t>
      </w:r>
      <w:r w:rsidR="005B0AD0" w:rsidRPr="00303983">
        <w:rPr>
          <w:lang w:val="sr-Latn-RS"/>
        </w:rPr>
        <w:t>mešanja</w:t>
      </w:r>
      <w:r w:rsidR="009A033B" w:rsidRPr="00303983">
        <w:rPr>
          <w:lang w:val="sr-Latn-RS"/>
        </w:rPr>
        <w:t>;</w:t>
      </w:r>
    </w:p>
    <w:p w:rsidR="007676D1" w:rsidRPr="00303983" w:rsidRDefault="005B0AD0" w:rsidP="00303983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303983">
        <w:rPr>
          <w:lang w:val="sr-Latn-RS"/>
        </w:rPr>
        <w:t>Javno i nedvosmisleno osuđuju sve napade i nasilje nad novinarima, poput ubistva, mučenja, prisiln</w:t>
      </w:r>
      <w:r w:rsidR="009A033B" w:rsidRPr="00303983">
        <w:rPr>
          <w:lang w:val="sr-Latn-RS"/>
        </w:rPr>
        <w:t>og nestan</w:t>
      </w:r>
      <w:r w:rsidRPr="00303983">
        <w:rPr>
          <w:lang w:val="sr-Latn-RS"/>
        </w:rPr>
        <w:t>ka, proizvoljnog hapšenja, proizvoljnog lišenja slobode i proizvoljnog proterivanja, zastrašivanja, uznemiravanja i pretnji svih vr</w:t>
      </w:r>
      <w:r w:rsidR="003C1715" w:rsidRPr="00303983">
        <w:rPr>
          <w:lang w:val="sr-Latn-RS"/>
        </w:rPr>
        <w:t>s</w:t>
      </w:r>
      <w:r w:rsidRPr="00303983">
        <w:rPr>
          <w:lang w:val="sr-Latn-RS"/>
        </w:rPr>
        <w:t>ta, poput fizičkih, pravnih, političkih, tehnoloških ili ekonomskih pretnji, koj</w:t>
      </w:r>
      <w:r w:rsidR="003C1715" w:rsidRPr="00303983">
        <w:rPr>
          <w:lang w:val="sr-Latn-RS"/>
        </w:rPr>
        <w:t>i</w:t>
      </w:r>
      <w:r w:rsidRPr="00303983">
        <w:rPr>
          <w:lang w:val="sr-Latn-RS"/>
        </w:rPr>
        <w:t xml:space="preserve"> </w:t>
      </w:r>
      <w:r w:rsidR="003C1715" w:rsidRPr="00303983">
        <w:rPr>
          <w:lang w:val="sr-Latn-RS"/>
        </w:rPr>
        <w:t xml:space="preserve">za cilj imaju suzbijanje njihovog rada </w:t>
      </w:r>
      <w:r w:rsidRPr="00303983">
        <w:rPr>
          <w:lang w:val="sr-Latn-RS"/>
        </w:rPr>
        <w:t xml:space="preserve">i/ili </w:t>
      </w:r>
      <w:r w:rsidR="003C1715" w:rsidRPr="00303983">
        <w:rPr>
          <w:lang w:val="sr-Latn-RS"/>
        </w:rPr>
        <w:t>neopravdano zatvaranje</w:t>
      </w:r>
      <w:r w:rsidR="007676D1" w:rsidRPr="00303983">
        <w:rPr>
          <w:lang w:val="sr-Latn-RS"/>
        </w:rPr>
        <w:t xml:space="preserve"> njihovih redakcija, uključujući u konfliktnim situacijama; </w:t>
      </w:r>
    </w:p>
    <w:p w:rsidR="007676D1" w:rsidRPr="00303983" w:rsidRDefault="007676D1" w:rsidP="00303983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303983">
        <w:rPr>
          <w:lang w:val="sr-Latn-RS"/>
        </w:rPr>
        <w:t>Takođe javno i nedvosmisleno osuđuju napade na novinarke u vezi sa njihovim poslom, poput seksualnog uznemiravanja, zlostavljanja, zastrašivanja, pretnji i nasilja, uključujući posredstvom digitalnih tehnologija;</w:t>
      </w:r>
    </w:p>
    <w:p w:rsidR="007676D1" w:rsidRPr="00303983" w:rsidRDefault="007676D1" w:rsidP="00303983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303983">
        <w:rPr>
          <w:lang w:val="sr-Latn-RS"/>
        </w:rPr>
        <w:t>Pozivaju na neposredno i bezuslovno oslobađanje svih novinara koji su proizvoljno uhapšeni ili lišeni slobode, oteti ili žrtve prisiln</w:t>
      </w:r>
      <w:r w:rsidR="003C1715" w:rsidRPr="00303983">
        <w:rPr>
          <w:lang w:val="sr-Latn-RS"/>
        </w:rPr>
        <w:t>og</w:t>
      </w:r>
      <w:r w:rsidRPr="00303983">
        <w:rPr>
          <w:lang w:val="sr-Latn-RS"/>
        </w:rPr>
        <w:t xml:space="preserve"> nestanka; </w:t>
      </w:r>
    </w:p>
    <w:p w:rsidR="007676D1" w:rsidRPr="00303983" w:rsidRDefault="007676D1" w:rsidP="00303983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303983">
        <w:rPr>
          <w:lang w:val="sr-Latn-RS"/>
        </w:rPr>
        <w:t xml:space="preserve">Preduzimaju </w:t>
      </w:r>
      <w:r w:rsidR="003C1715" w:rsidRPr="00303983">
        <w:rPr>
          <w:lang w:val="sr-Latn-RS"/>
        </w:rPr>
        <w:t>delotvorne mere kako bi okončale</w:t>
      </w:r>
      <w:r w:rsidRPr="00303983">
        <w:rPr>
          <w:lang w:val="sr-Latn-RS"/>
        </w:rPr>
        <w:t xml:space="preserve"> nekažnjivost zločin</w:t>
      </w:r>
      <w:r w:rsidR="003C1715" w:rsidRPr="00303983">
        <w:rPr>
          <w:lang w:val="sr-Latn-RS"/>
        </w:rPr>
        <w:t>a</w:t>
      </w:r>
      <w:r w:rsidRPr="00303983">
        <w:rPr>
          <w:lang w:val="sr-Latn-RS"/>
        </w:rPr>
        <w:t xml:space="preserve"> </w:t>
      </w:r>
      <w:r w:rsidR="003C1715" w:rsidRPr="00303983">
        <w:rPr>
          <w:lang w:val="sr-Latn-RS"/>
        </w:rPr>
        <w:t>nad novinarima</w:t>
      </w:r>
      <w:r w:rsidRPr="00303983">
        <w:rPr>
          <w:lang w:val="sr-Latn-RS"/>
        </w:rPr>
        <w:t xml:space="preserve">, tako što će obezbediti </w:t>
      </w:r>
      <w:r w:rsidR="00C66A1E" w:rsidRPr="00303983">
        <w:rPr>
          <w:lang w:val="sr-Latn-RS"/>
        </w:rPr>
        <w:t xml:space="preserve">da </w:t>
      </w:r>
      <w:r w:rsidR="00303983">
        <w:rPr>
          <w:lang w:val="sr-Latn-RS"/>
        </w:rPr>
        <w:t xml:space="preserve">pozivanje na </w:t>
      </w:r>
      <w:r w:rsidRPr="00303983">
        <w:rPr>
          <w:lang w:val="sr-Latn-RS"/>
        </w:rPr>
        <w:t xml:space="preserve">odgovornost </w:t>
      </w:r>
      <w:r w:rsidR="00C66A1E" w:rsidRPr="00303983">
        <w:rPr>
          <w:lang w:val="sr-Latn-RS"/>
        </w:rPr>
        <w:t xml:space="preserve">predstavlja </w:t>
      </w:r>
      <w:r w:rsidRPr="00303983">
        <w:rPr>
          <w:lang w:val="sr-Latn-RS"/>
        </w:rPr>
        <w:t xml:space="preserve">ključni element </w:t>
      </w:r>
      <w:r w:rsidR="003C1715" w:rsidRPr="00303983">
        <w:rPr>
          <w:lang w:val="sr-Latn-RS"/>
        </w:rPr>
        <w:t xml:space="preserve">u </w:t>
      </w:r>
      <w:r w:rsidRPr="00303983">
        <w:rPr>
          <w:lang w:val="sr-Latn-RS"/>
        </w:rPr>
        <w:t>sprečavanj</w:t>
      </w:r>
      <w:r w:rsidR="003C1715" w:rsidRPr="00303983">
        <w:rPr>
          <w:lang w:val="sr-Latn-RS"/>
        </w:rPr>
        <w:t>u</w:t>
      </w:r>
      <w:r w:rsidR="0008394C" w:rsidRPr="00303983">
        <w:rPr>
          <w:lang w:val="sr-Latn-RS"/>
        </w:rPr>
        <w:t xml:space="preserve"> budućih napada;</w:t>
      </w:r>
      <w:r w:rsidRPr="00303983">
        <w:rPr>
          <w:lang w:val="sr-Latn-RS"/>
        </w:rPr>
        <w:t xml:space="preserve"> uključujući tako što će obezbediti da organi </w:t>
      </w:r>
      <w:r w:rsidR="003C1715" w:rsidRPr="00303983">
        <w:rPr>
          <w:lang w:val="sr-Latn-RS"/>
        </w:rPr>
        <w:t xml:space="preserve">za sprovođenje zakona </w:t>
      </w:r>
      <w:r w:rsidRPr="00303983">
        <w:rPr>
          <w:lang w:val="sr-Latn-RS"/>
        </w:rPr>
        <w:t>sprovode brze, delotvorne i nep</w:t>
      </w:r>
      <w:r w:rsidR="003C1715" w:rsidRPr="00303983">
        <w:rPr>
          <w:lang w:val="sr-Latn-RS"/>
        </w:rPr>
        <w:t>r</w:t>
      </w:r>
      <w:r w:rsidRPr="00303983">
        <w:rPr>
          <w:lang w:val="sr-Latn-RS"/>
        </w:rPr>
        <w:t xml:space="preserve">istrasne istrage akata nasilja i pretnji protiv novinara </w:t>
      </w:r>
      <w:r w:rsidR="00C66A1E" w:rsidRPr="00303983">
        <w:rPr>
          <w:lang w:val="sr-Latn-RS"/>
        </w:rPr>
        <w:t xml:space="preserve">u cilju izvođenja odgovornih pred lice pravde, </w:t>
      </w:r>
      <w:r w:rsidRPr="00303983">
        <w:rPr>
          <w:lang w:val="sr-Latn-RS"/>
        </w:rPr>
        <w:t xml:space="preserve">i </w:t>
      </w:r>
      <w:r w:rsidR="00C66A1E" w:rsidRPr="00303983">
        <w:rPr>
          <w:lang w:val="sr-Latn-RS"/>
        </w:rPr>
        <w:t xml:space="preserve">kako bi žrtvama obezbedile </w:t>
      </w:r>
      <w:r w:rsidRPr="00303983">
        <w:rPr>
          <w:lang w:val="sr-Latn-RS"/>
        </w:rPr>
        <w:t xml:space="preserve">pristup odgovarajućem </w:t>
      </w:r>
      <w:r w:rsidR="003C1715" w:rsidRPr="00303983">
        <w:rPr>
          <w:lang w:val="sr-Latn-RS"/>
        </w:rPr>
        <w:t xml:space="preserve">pravnim </w:t>
      </w:r>
      <w:r w:rsidR="00C66A1E" w:rsidRPr="00303983">
        <w:rPr>
          <w:lang w:val="sr-Latn-RS"/>
        </w:rPr>
        <w:t>sredstvima</w:t>
      </w:r>
      <w:r w:rsidRPr="00303983">
        <w:rPr>
          <w:lang w:val="sr-Latn-RS"/>
        </w:rPr>
        <w:t>;</w:t>
      </w:r>
    </w:p>
    <w:p w:rsidR="007676D1" w:rsidRPr="00303983" w:rsidRDefault="007676D1" w:rsidP="00303983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303983">
        <w:rPr>
          <w:lang w:val="sr-Latn-RS"/>
        </w:rPr>
        <w:t xml:space="preserve">Pozivaju političke lidere, </w:t>
      </w:r>
      <w:r w:rsidR="00F247C8" w:rsidRPr="00303983">
        <w:rPr>
          <w:lang w:val="sr-Latn-RS"/>
        </w:rPr>
        <w:t>javne službenike</w:t>
      </w:r>
      <w:r w:rsidRPr="00303983">
        <w:rPr>
          <w:lang w:val="sr-Latn-RS"/>
        </w:rPr>
        <w:t xml:space="preserve"> i/ili organe da se uzdržavaju od zastrašivanja, pretnji ili </w:t>
      </w:r>
      <w:r w:rsidR="003C1715" w:rsidRPr="00303983">
        <w:rPr>
          <w:lang w:val="sr-Latn-RS"/>
        </w:rPr>
        <w:t>tolerisanja</w:t>
      </w:r>
      <w:r w:rsidR="0008394C" w:rsidRPr="00303983">
        <w:rPr>
          <w:lang w:val="sr-Latn-RS"/>
        </w:rPr>
        <w:t xml:space="preserve"> nasilja nad novinarima, kao</w:t>
      </w:r>
      <w:r w:rsidRPr="00303983">
        <w:rPr>
          <w:lang w:val="sr-Latn-RS"/>
        </w:rPr>
        <w:t xml:space="preserve"> i </w:t>
      </w:r>
      <w:r w:rsidR="003C1715" w:rsidRPr="00303983">
        <w:rPr>
          <w:lang w:val="sr-Latn-RS"/>
        </w:rPr>
        <w:t xml:space="preserve">da </w:t>
      </w:r>
      <w:r w:rsidR="0008394C" w:rsidRPr="00303983">
        <w:rPr>
          <w:lang w:val="sr-Latn-RS"/>
        </w:rPr>
        <w:t xml:space="preserve">ga </w:t>
      </w:r>
      <w:r w:rsidRPr="00303983">
        <w:rPr>
          <w:lang w:val="sr-Latn-RS"/>
        </w:rPr>
        <w:t>nedvosmisleno osuđuju, kako bi umanjili opasnosti ili pretnje sa kojima se novinari mogu suočiti i izbeg</w:t>
      </w:r>
      <w:r w:rsidR="0008394C" w:rsidRPr="00303983">
        <w:rPr>
          <w:lang w:val="sr-Latn-RS"/>
        </w:rPr>
        <w:t xml:space="preserve">li </w:t>
      </w:r>
      <w:r w:rsidR="003C1715" w:rsidRPr="00303983">
        <w:rPr>
          <w:lang w:val="sr-Latn-RS"/>
        </w:rPr>
        <w:t xml:space="preserve">narušavanje </w:t>
      </w:r>
      <w:r w:rsidRPr="00303983">
        <w:rPr>
          <w:lang w:val="sr-Latn-RS"/>
        </w:rPr>
        <w:t>poverenja u kredibil</w:t>
      </w:r>
      <w:r w:rsidR="003C1715" w:rsidRPr="00303983">
        <w:rPr>
          <w:lang w:val="sr-Latn-RS"/>
        </w:rPr>
        <w:t xml:space="preserve">itet </w:t>
      </w:r>
      <w:r w:rsidR="0008394C" w:rsidRPr="00303983">
        <w:rPr>
          <w:lang w:val="sr-Latn-RS"/>
        </w:rPr>
        <w:t>novinara, kao i poštovanja</w:t>
      </w:r>
      <w:r w:rsidRPr="00303983">
        <w:rPr>
          <w:lang w:val="sr-Latn-RS"/>
        </w:rPr>
        <w:t xml:space="preserve"> značaja nezavisnog novinarstva; </w:t>
      </w:r>
    </w:p>
    <w:p w:rsidR="005B0AD0" w:rsidRPr="00303983" w:rsidRDefault="007676D1" w:rsidP="00303983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303983">
        <w:rPr>
          <w:lang w:val="sr-Latn-RS"/>
        </w:rPr>
        <w:lastRenderedPageBreak/>
        <w:t xml:space="preserve">Se </w:t>
      </w:r>
      <w:r w:rsidR="00303983">
        <w:rPr>
          <w:lang w:val="sr-Latn-RS"/>
        </w:rPr>
        <w:t>s</w:t>
      </w:r>
      <w:r w:rsidRPr="00303983">
        <w:rPr>
          <w:lang w:val="sr-Latn-RS"/>
        </w:rPr>
        <w:t xml:space="preserve">uzdržavaju od proizvoljnog ili nezakonitog </w:t>
      </w:r>
      <w:r w:rsidR="0008394C" w:rsidRPr="00303983">
        <w:rPr>
          <w:lang w:val="sr-Latn-RS"/>
        </w:rPr>
        <w:t>zadiranja u upotrebu tehnologija</w:t>
      </w:r>
      <w:r w:rsidRPr="00303983">
        <w:rPr>
          <w:lang w:val="sr-Latn-RS"/>
        </w:rPr>
        <w:t xml:space="preserve"> </w:t>
      </w:r>
      <w:r w:rsidR="0008394C" w:rsidRPr="00303983">
        <w:rPr>
          <w:lang w:val="sr-Latn-RS"/>
        </w:rPr>
        <w:t xml:space="preserve">za </w:t>
      </w:r>
      <w:r w:rsidR="004E0CCE" w:rsidRPr="00303983">
        <w:rPr>
          <w:lang w:val="sr-Latn-RS"/>
        </w:rPr>
        <w:t>šifrovanj</w:t>
      </w:r>
      <w:r w:rsidR="0008394C" w:rsidRPr="00303983">
        <w:rPr>
          <w:lang w:val="sr-Latn-RS"/>
        </w:rPr>
        <w:t>e</w:t>
      </w:r>
      <w:r w:rsidR="004E0CCE" w:rsidRPr="00303983">
        <w:rPr>
          <w:lang w:val="sr-Latn-RS"/>
        </w:rPr>
        <w:t xml:space="preserve"> </w:t>
      </w:r>
      <w:r w:rsidRPr="00303983">
        <w:rPr>
          <w:lang w:val="sr-Latn-RS"/>
        </w:rPr>
        <w:t xml:space="preserve">ili </w:t>
      </w:r>
      <w:r w:rsidR="0008394C" w:rsidRPr="00303983">
        <w:rPr>
          <w:lang w:val="sr-Latn-RS"/>
        </w:rPr>
        <w:t>očuvanje</w:t>
      </w:r>
      <w:r w:rsidR="004E0CCE" w:rsidRPr="00303983">
        <w:rPr>
          <w:lang w:val="sr-Latn-RS"/>
        </w:rPr>
        <w:t xml:space="preserve"> </w:t>
      </w:r>
      <w:r w:rsidRPr="00303983">
        <w:rPr>
          <w:lang w:val="sr-Latn-RS"/>
        </w:rPr>
        <w:t>anonimnost</w:t>
      </w:r>
      <w:r w:rsidR="004E0CCE" w:rsidRPr="00303983">
        <w:rPr>
          <w:lang w:val="sr-Latn-RS"/>
        </w:rPr>
        <w:t>i</w:t>
      </w:r>
      <w:r w:rsidRPr="00303983">
        <w:rPr>
          <w:lang w:val="sr-Latn-RS"/>
        </w:rPr>
        <w:t xml:space="preserve"> od strane novinara i da se </w:t>
      </w:r>
      <w:r w:rsidR="00303983">
        <w:rPr>
          <w:lang w:val="sr-Latn-RS"/>
        </w:rPr>
        <w:t>s</w:t>
      </w:r>
      <w:r w:rsidRPr="00303983">
        <w:rPr>
          <w:lang w:val="sr-Latn-RS"/>
        </w:rPr>
        <w:t xml:space="preserve">uzdržavaju od </w:t>
      </w:r>
      <w:r w:rsidR="0008394C" w:rsidRPr="00303983">
        <w:rPr>
          <w:lang w:val="sr-Latn-RS"/>
        </w:rPr>
        <w:t>korišćenja</w:t>
      </w:r>
      <w:r w:rsidRPr="00303983">
        <w:rPr>
          <w:lang w:val="sr-Latn-RS"/>
        </w:rPr>
        <w:t xml:space="preserve"> nezakonitih ili proizvoljnih metoda tajnog nadzora, </w:t>
      </w:r>
      <w:r w:rsidR="0008394C" w:rsidRPr="00303983">
        <w:rPr>
          <w:lang w:val="sr-Latn-RS"/>
        </w:rPr>
        <w:t xml:space="preserve">budući </w:t>
      </w:r>
      <w:r w:rsidRPr="00303983">
        <w:rPr>
          <w:lang w:val="sr-Latn-RS"/>
        </w:rPr>
        <w:t xml:space="preserve">da </w:t>
      </w:r>
      <w:r w:rsidR="0008394C" w:rsidRPr="00303983">
        <w:rPr>
          <w:lang w:val="sr-Latn-RS"/>
        </w:rPr>
        <w:t xml:space="preserve">se </w:t>
      </w:r>
      <w:r w:rsidRPr="00303983">
        <w:rPr>
          <w:lang w:val="sr-Latn-RS"/>
        </w:rPr>
        <w:t>takvi</w:t>
      </w:r>
      <w:r w:rsidR="004E0CCE" w:rsidRPr="00303983">
        <w:rPr>
          <w:lang w:val="sr-Latn-RS"/>
        </w:rPr>
        <w:t>m radnjama</w:t>
      </w:r>
      <w:r w:rsidRPr="00303983">
        <w:rPr>
          <w:lang w:val="sr-Latn-RS"/>
        </w:rPr>
        <w:t xml:space="preserve"> </w:t>
      </w:r>
      <w:r w:rsidR="004E0CCE" w:rsidRPr="00303983">
        <w:rPr>
          <w:lang w:val="sr-Latn-RS"/>
        </w:rPr>
        <w:t>zadir</w:t>
      </w:r>
      <w:r w:rsidR="0008394C" w:rsidRPr="00303983">
        <w:rPr>
          <w:lang w:val="sr-Latn-RS"/>
        </w:rPr>
        <w:t>e</w:t>
      </w:r>
      <w:r w:rsidR="004E0CCE" w:rsidRPr="00303983">
        <w:rPr>
          <w:lang w:val="sr-Latn-RS"/>
        </w:rPr>
        <w:t xml:space="preserve"> u </w:t>
      </w:r>
      <w:r w:rsidR="0008394C" w:rsidRPr="00303983">
        <w:rPr>
          <w:lang w:val="sr-Latn-RS"/>
        </w:rPr>
        <w:t xml:space="preserve">uživanje </w:t>
      </w:r>
      <w:r w:rsidRPr="00303983">
        <w:rPr>
          <w:lang w:val="sr-Latn-RS"/>
        </w:rPr>
        <w:t xml:space="preserve">ljudskih prava od strane novinara i da </w:t>
      </w:r>
      <w:r w:rsidR="0008394C" w:rsidRPr="00303983">
        <w:rPr>
          <w:lang w:val="sr-Latn-RS"/>
        </w:rPr>
        <w:t xml:space="preserve">oni mogu biti dovedeni </w:t>
      </w:r>
      <w:r w:rsidRPr="00303983">
        <w:rPr>
          <w:lang w:val="sr-Latn-RS"/>
        </w:rPr>
        <w:t xml:space="preserve">u potencijalnu opasnost od nasilja i pretnji po njihovu bezbednost; </w:t>
      </w:r>
    </w:p>
    <w:p w:rsidR="0035696F" w:rsidRPr="00303983" w:rsidRDefault="0035696F" w:rsidP="00303983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303983">
        <w:rPr>
          <w:lang w:val="sr-Latn-RS"/>
        </w:rPr>
        <w:t xml:space="preserve">Podstiču državna tela i organe </w:t>
      </w:r>
      <w:r w:rsidR="004E0CCE" w:rsidRPr="00303983">
        <w:rPr>
          <w:lang w:val="sr-Latn-RS"/>
        </w:rPr>
        <w:t>za sprovođenje zakona</w:t>
      </w:r>
      <w:r w:rsidRPr="00303983">
        <w:rPr>
          <w:lang w:val="sr-Latn-RS"/>
        </w:rPr>
        <w:t xml:space="preserve"> da sprovode aktivnosti </w:t>
      </w:r>
      <w:r w:rsidR="004E0CCE" w:rsidRPr="00303983">
        <w:rPr>
          <w:lang w:val="sr-Latn-RS"/>
        </w:rPr>
        <w:t xml:space="preserve">i obuku radi </w:t>
      </w:r>
      <w:r w:rsidRPr="00303983">
        <w:rPr>
          <w:lang w:val="sr-Latn-RS"/>
        </w:rPr>
        <w:t>jačanja svesti</w:t>
      </w:r>
      <w:r w:rsidR="004E0CCE" w:rsidRPr="00303983">
        <w:rPr>
          <w:lang w:val="sr-Latn-RS"/>
        </w:rPr>
        <w:t xml:space="preserve"> o potrebi osiguranja </w:t>
      </w:r>
      <w:r w:rsidRPr="00303983">
        <w:rPr>
          <w:lang w:val="sr-Latn-RS"/>
        </w:rPr>
        <w:t>bezbednosti novinara i unapređuju učešće građanskog društva u tim aktivnosti</w:t>
      </w:r>
      <w:r w:rsidR="004E0CCE" w:rsidRPr="00303983">
        <w:rPr>
          <w:lang w:val="sr-Latn-RS"/>
        </w:rPr>
        <w:t>ma</w:t>
      </w:r>
      <w:r w:rsidRPr="00303983">
        <w:rPr>
          <w:lang w:val="sr-Latn-RS"/>
        </w:rPr>
        <w:t xml:space="preserve">, </w:t>
      </w:r>
      <w:r w:rsidR="00BA3F67" w:rsidRPr="00303983">
        <w:rPr>
          <w:lang w:val="sr-Latn-RS"/>
        </w:rPr>
        <w:t xml:space="preserve">kada je to </w:t>
      </w:r>
      <w:r w:rsidRPr="00303983">
        <w:rPr>
          <w:lang w:val="sr-Latn-RS"/>
        </w:rPr>
        <w:t xml:space="preserve">prikladno; </w:t>
      </w:r>
    </w:p>
    <w:p w:rsidR="0035696F" w:rsidRPr="00303983" w:rsidRDefault="0035696F" w:rsidP="00303983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303983">
        <w:rPr>
          <w:lang w:val="sr-Latn-RS"/>
        </w:rPr>
        <w:t>Uspostave ili</w:t>
      </w:r>
      <w:r w:rsidR="00BA3F67" w:rsidRPr="00303983">
        <w:rPr>
          <w:lang w:val="sr-Latn-RS"/>
        </w:rPr>
        <w:t>, po mogućstvu,</w:t>
      </w:r>
      <w:r w:rsidRPr="00303983">
        <w:rPr>
          <w:lang w:val="sr-Latn-RS"/>
        </w:rPr>
        <w:t xml:space="preserve"> </w:t>
      </w:r>
      <w:r w:rsidR="00BA3F67" w:rsidRPr="00303983">
        <w:rPr>
          <w:lang w:val="sr-Latn-RS"/>
        </w:rPr>
        <w:t xml:space="preserve">unaprede </w:t>
      </w:r>
      <w:r w:rsidRPr="00303983">
        <w:rPr>
          <w:lang w:val="sr-Latn-RS"/>
        </w:rPr>
        <w:t>prikupljanje podataka</w:t>
      </w:r>
      <w:r w:rsidR="004E0CCE" w:rsidRPr="00303983">
        <w:rPr>
          <w:lang w:val="sr-Latn-RS"/>
        </w:rPr>
        <w:t xml:space="preserve"> </w:t>
      </w:r>
      <w:r w:rsidR="00BA3F67" w:rsidRPr="00303983">
        <w:rPr>
          <w:lang w:val="sr-Latn-RS"/>
        </w:rPr>
        <w:t xml:space="preserve">o napadima i nasilju nad novinara </w:t>
      </w:r>
      <w:r w:rsidR="004E0CCE" w:rsidRPr="00303983">
        <w:rPr>
          <w:lang w:val="sr-Latn-RS"/>
        </w:rPr>
        <w:t xml:space="preserve">na nacionalnom nivou, </w:t>
      </w:r>
      <w:r w:rsidR="00BA3F67" w:rsidRPr="00303983">
        <w:rPr>
          <w:lang w:val="sr-Latn-RS"/>
        </w:rPr>
        <w:t xml:space="preserve">i </w:t>
      </w:r>
      <w:r w:rsidR="004E0CCE" w:rsidRPr="00303983">
        <w:rPr>
          <w:lang w:val="sr-Latn-RS"/>
        </w:rPr>
        <w:t>analiz</w:t>
      </w:r>
      <w:r w:rsidR="00BA3F67" w:rsidRPr="00303983">
        <w:rPr>
          <w:lang w:val="sr-Latn-RS"/>
        </w:rPr>
        <w:t>u</w:t>
      </w:r>
      <w:r w:rsidR="004E0CCE" w:rsidRPr="00303983">
        <w:rPr>
          <w:lang w:val="sr-Latn-RS"/>
        </w:rPr>
        <w:t xml:space="preserve"> i izveštavanje o n</w:t>
      </w:r>
      <w:r w:rsidR="00BA3F67" w:rsidRPr="00303983">
        <w:rPr>
          <w:lang w:val="sr-Latn-RS"/>
        </w:rPr>
        <w:t>jima</w:t>
      </w:r>
      <w:r w:rsidRPr="00303983">
        <w:rPr>
          <w:lang w:val="sr-Latn-RS"/>
        </w:rPr>
        <w:t>;</w:t>
      </w:r>
    </w:p>
    <w:p w:rsidR="0035696F" w:rsidRPr="00303983" w:rsidRDefault="0035696F" w:rsidP="00303983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303983">
        <w:rPr>
          <w:lang w:val="sr-Latn-RS"/>
        </w:rPr>
        <w:t xml:space="preserve">Obezbede da propisi o kleveti ne predviđaju preterane sankcije ili kazne koje bi mogle </w:t>
      </w:r>
      <w:r w:rsidR="004E0CCE" w:rsidRPr="00303983">
        <w:rPr>
          <w:lang w:val="sr-Latn-RS"/>
        </w:rPr>
        <w:t xml:space="preserve">ugroziti </w:t>
      </w:r>
      <w:r w:rsidRPr="00303983">
        <w:rPr>
          <w:lang w:val="sr-Latn-RS"/>
        </w:rPr>
        <w:t xml:space="preserve">bezbednost novinara i/ili </w:t>
      </w:r>
      <w:r w:rsidR="004E0CCE" w:rsidRPr="00303983">
        <w:rPr>
          <w:lang w:val="sr-Latn-RS"/>
        </w:rPr>
        <w:t xml:space="preserve">u stvarnosti cenzurisati novinare </w:t>
      </w:r>
      <w:r w:rsidRPr="00303983">
        <w:rPr>
          <w:lang w:val="sr-Latn-RS"/>
        </w:rPr>
        <w:t>i zadirati u njihovu misiju informisanja javnosti i</w:t>
      </w:r>
      <w:r w:rsidR="00BA3F67" w:rsidRPr="00303983">
        <w:rPr>
          <w:lang w:val="sr-Latn-RS"/>
        </w:rPr>
        <w:t xml:space="preserve"> da</w:t>
      </w:r>
      <w:r w:rsidRPr="00303983">
        <w:rPr>
          <w:lang w:val="sr-Latn-RS"/>
        </w:rPr>
        <w:t xml:space="preserve">, po potrebi, preispitaju i ukinu takve </w:t>
      </w:r>
      <w:r w:rsidR="004E0CCE" w:rsidRPr="00303983">
        <w:rPr>
          <w:lang w:val="sr-Latn-RS"/>
        </w:rPr>
        <w:t>propise</w:t>
      </w:r>
      <w:r w:rsidRPr="00303983">
        <w:rPr>
          <w:lang w:val="sr-Latn-RS"/>
        </w:rPr>
        <w:t xml:space="preserve">, u skladu sa obavezama država učesnica po osnovu međunarodnog prava ljudskih prava; </w:t>
      </w:r>
    </w:p>
    <w:p w:rsidR="0035696F" w:rsidRPr="00303983" w:rsidRDefault="0035696F" w:rsidP="00303983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303983">
        <w:rPr>
          <w:lang w:val="sr-Latn-RS"/>
        </w:rPr>
        <w:t xml:space="preserve">Delotvornije primenjuju važeći pravni okvir za zaštitu novinara i </w:t>
      </w:r>
      <w:r w:rsidR="004E0CCE" w:rsidRPr="00303983">
        <w:rPr>
          <w:lang w:val="sr-Latn-RS"/>
        </w:rPr>
        <w:t xml:space="preserve">ispunjavaju </w:t>
      </w:r>
      <w:r w:rsidRPr="00303983">
        <w:rPr>
          <w:lang w:val="sr-Latn-RS"/>
        </w:rPr>
        <w:t>sve relevantne obaveze</w:t>
      </w:r>
      <w:r w:rsidR="004E0CCE" w:rsidRPr="00303983">
        <w:rPr>
          <w:lang w:val="sr-Latn-RS"/>
        </w:rPr>
        <w:t xml:space="preserve"> preuzete u okviru </w:t>
      </w:r>
      <w:r w:rsidRPr="00303983">
        <w:rPr>
          <w:lang w:val="sr-Latn-RS"/>
        </w:rPr>
        <w:t>OEBS;</w:t>
      </w:r>
    </w:p>
    <w:p w:rsidR="0035696F" w:rsidRPr="00303983" w:rsidRDefault="0035696F" w:rsidP="00303983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303983">
        <w:rPr>
          <w:lang w:val="sr-Latn-RS"/>
        </w:rPr>
        <w:t>U potpunosti sarađuju sa predstavni</w:t>
      </w:r>
      <w:r w:rsidR="004E0CCE" w:rsidRPr="00303983">
        <w:rPr>
          <w:lang w:val="sr-Latn-RS"/>
        </w:rPr>
        <w:t>kom</w:t>
      </w:r>
      <w:r w:rsidRPr="00303983">
        <w:rPr>
          <w:lang w:val="sr-Latn-RS"/>
        </w:rPr>
        <w:t xml:space="preserve"> OEBS </w:t>
      </w:r>
      <w:r w:rsidR="004E0CCE" w:rsidRPr="00303983">
        <w:rPr>
          <w:lang w:val="sr-Latn-RS"/>
        </w:rPr>
        <w:t>z</w:t>
      </w:r>
      <w:r w:rsidR="00BA3F67" w:rsidRPr="00303983">
        <w:rPr>
          <w:lang w:val="sr-Latn-RS"/>
        </w:rPr>
        <w:t>a slobodu medija, uključujući po</w:t>
      </w:r>
      <w:r w:rsidRPr="00303983">
        <w:rPr>
          <w:lang w:val="sr-Latn-RS"/>
        </w:rPr>
        <w:t xml:space="preserve"> pitanju bezbednosti novinara;</w:t>
      </w:r>
    </w:p>
    <w:p w:rsidR="007676D1" w:rsidRPr="00303983" w:rsidRDefault="0035696F" w:rsidP="00303983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303983">
        <w:rPr>
          <w:lang w:val="sr-Latn-RS"/>
        </w:rPr>
        <w:t xml:space="preserve">Ohrabruju </w:t>
      </w:r>
      <w:r w:rsidR="008F15AF" w:rsidRPr="00303983">
        <w:rPr>
          <w:lang w:val="sr-Latn-RS"/>
        </w:rPr>
        <w:t xml:space="preserve">dalje zalaganje za bezbednost novinara i njeno unapređenje u svim državama učesnicima OEBS od strane </w:t>
      </w:r>
      <w:r w:rsidR="00BA3F67" w:rsidRPr="00303983">
        <w:rPr>
          <w:lang w:val="sr-Latn-RS"/>
        </w:rPr>
        <w:t>predstavnika OEBS za slobodu medija</w:t>
      </w:r>
      <w:r w:rsidRPr="00303983">
        <w:rPr>
          <w:lang w:val="sr-Latn-RS"/>
        </w:rPr>
        <w:t xml:space="preserve">  u skladu sa njegovim mandatom.</w:t>
      </w:r>
    </w:p>
    <w:p w:rsidR="003361F5" w:rsidRPr="00F62C53" w:rsidRDefault="003361F5" w:rsidP="00E30606">
      <w:pPr>
        <w:jc w:val="both"/>
        <w:rPr>
          <w:lang w:val="sr-Latn-RS"/>
        </w:rPr>
      </w:pPr>
      <w:r w:rsidRPr="00F62C53">
        <w:rPr>
          <w:lang w:val="sr-Latn-RS"/>
        </w:rPr>
        <w:br w:type="page"/>
      </w:r>
    </w:p>
    <w:p w:rsidR="0035696F" w:rsidRPr="00F62C53" w:rsidRDefault="009B3BCE" w:rsidP="00E30606">
      <w:pPr>
        <w:jc w:val="both"/>
        <w:rPr>
          <w:lang w:val="sr-Latn-RS"/>
        </w:rPr>
      </w:pPr>
      <w:r w:rsidRPr="00F62C53">
        <w:rPr>
          <w:lang w:val="sr-Latn-RS"/>
        </w:rPr>
        <w:lastRenderedPageBreak/>
        <w:t>MC.DEC/3/18</w:t>
      </w:r>
    </w:p>
    <w:p w:rsidR="0035696F" w:rsidRPr="00F62C53" w:rsidRDefault="0035696F" w:rsidP="00E30606">
      <w:pPr>
        <w:jc w:val="both"/>
        <w:rPr>
          <w:lang w:val="sr-Latn-RS"/>
        </w:rPr>
      </w:pPr>
      <w:r w:rsidRPr="00F62C53">
        <w:rPr>
          <w:lang w:val="sr-Latn-RS"/>
        </w:rPr>
        <w:t>7. decembar 2018. godine</w:t>
      </w:r>
    </w:p>
    <w:p w:rsidR="0035696F" w:rsidRPr="00F62C53" w:rsidRDefault="0035696F" w:rsidP="00E30606">
      <w:pPr>
        <w:jc w:val="both"/>
        <w:rPr>
          <w:lang w:val="sr-Latn-RS"/>
        </w:rPr>
      </w:pPr>
      <w:r w:rsidRPr="00F62C53">
        <w:rPr>
          <w:lang w:val="sr-Latn-RS"/>
        </w:rPr>
        <w:t>Prilog br. 1</w:t>
      </w:r>
    </w:p>
    <w:p w:rsidR="0035696F" w:rsidRPr="00F62C53" w:rsidRDefault="004E0CCE" w:rsidP="00E30606">
      <w:pPr>
        <w:jc w:val="both"/>
        <w:rPr>
          <w:lang w:val="sr-Latn-RS"/>
        </w:rPr>
      </w:pPr>
      <w:r w:rsidRPr="00F62C53">
        <w:rPr>
          <w:lang w:val="sr-Latn-RS"/>
        </w:rPr>
        <w:t xml:space="preserve">Original: engleski </w:t>
      </w:r>
    </w:p>
    <w:p w:rsidR="0035696F" w:rsidRPr="00F62C53" w:rsidRDefault="0035696F" w:rsidP="00E30606">
      <w:pPr>
        <w:jc w:val="both"/>
        <w:rPr>
          <w:lang w:val="sr-Latn-RS"/>
        </w:rPr>
      </w:pPr>
      <w:r w:rsidRPr="00F62C53">
        <w:rPr>
          <w:lang w:val="sr-Latn-RS"/>
        </w:rPr>
        <w:t xml:space="preserve">Interpretativna izjava shodno </w:t>
      </w:r>
      <w:r w:rsidR="004E0CCE" w:rsidRPr="00F62C53">
        <w:rPr>
          <w:lang w:val="sr-Latn-RS"/>
        </w:rPr>
        <w:t xml:space="preserve">odredbama </w:t>
      </w:r>
      <w:r w:rsidRPr="00F62C53">
        <w:rPr>
          <w:lang w:val="sr-Latn-RS"/>
        </w:rPr>
        <w:t>stav</w:t>
      </w:r>
      <w:r w:rsidR="004E0CCE" w:rsidRPr="00F62C53">
        <w:rPr>
          <w:lang w:val="sr-Latn-RS"/>
        </w:rPr>
        <w:t>a</w:t>
      </w:r>
      <w:r w:rsidRPr="00F62C53">
        <w:rPr>
          <w:lang w:val="sr-Latn-RS"/>
        </w:rPr>
        <w:t xml:space="preserve"> IV.1(A)6 Poslovnika Organizacije za evropsku bezbednost i saradnju </w:t>
      </w:r>
    </w:p>
    <w:p w:rsidR="0035696F" w:rsidRPr="00F62C53" w:rsidRDefault="0035696F" w:rsidP="00E30606">
      <w:pPr>
        <w:jc w:val="both"/>
        <w:rPr>
          <w:lang w:val="sr-Latn-RS"/>
        </w:rPr>
      </w:pPr>
      <w:r w:rsidRPr="00F62C53">
        <w:rPr>
          <w:lang w:val="sr-Latn-RS"/>
        </w:rPr>
        <w:t xml:space="preserve">Delegacija Austrije, u </w:t>
      </w:r>
      <w:r w:rsidR="004E0CCE" w:rsidRPr="00F62C53">
        <w:rPr>
          <w:lang w:val="sr-Latn-RS"/>
        </w:rPr>
        <w:t xml:space="preserve">svojstvu </w:t>
      </w:r>
      <w:r w:rsidRPr="00F62C53">
        <w:rPr>
          <w:lang w:val="sr-Latn-RS"/>
        </w:rPr>
        <w:t xml:space="preserve">predsedavajućeg EU, </w:t>
      </w:r>
      <w:r w:rsidR="003361F5" w:rsidRPr="00F62C53">
        <w:rPr>
          <w:lang w:val="sr-Latn-RS"/>
        </w:rPr>
        <w:t xml:space="preserve">ustupila </w:t>
      </w:r>
      <w:r w:rsidR="004E0CCE" w:rsidRPr="00F62C53">
        <w:rPr>
          <w:lang w:val="sr-Latn-RS"/>
        </w:rPr>
        <w:t xml:space="preserve">je </w:t>
      </w:r>
      <w:r w:rsidRPr="00F62C53">
        <w:rPr>
          <w:lang w:val="sr-Latn-RS"/>
        </w:rPr>
        <w:t>reč predstavniku Evrop</w:t>
      </w:r>
      <w:r w:rsidR="00330E09" w:rsidRPr="00F62C53">
        <w:rPr>
          <w:lang w:val="sr-Latn-RS"/>
        </w:rPr>
        <w:t>sk</w:t>
      </w:r>
      <w:r w:rsidRPr="00F62C53">
        <w:rPr>
          <w:lang w:val="sr-Latn-RS"/>
        </w:rPr>
        <w:t xml:space="preserve">e unije, koji je </w:t>
      </w:r>
      <w:r w:rsidR="00330E09" w:rsidRPr="00F62C53">
        <w:rPr>
          <w:lang w:val="sr-Latn-RS"/>
        </w:rPr>
        <w:t>dao</w:t>
      </w:r>
      <w:r w:rsidRPr="00F62C53">
        <w:rPr>
          <w:lang w:val="sr-Latn-RS"/>
        </w:rPr>
        <w:t xml:space="preserve"> sledeću izjavu</w:t>
      </w:r>
      <w:r w:rsidR="003361F5" w:rsidRPr="00F62C53">
        <w:rPr>
          <w:lang w:val="sr-Latn-RS"/>
        </w:rPr>
        <w:t>:</w:t>
      </w:r>
      <w:r w:rsidRPr="00F62C53">
        <w:rPr>
          <w:lang w:val="sr-Latn-RS"/>
        </w:rPr>
        <w:t xml:space="preserve"> </w:t>
      </w:r>
    </w:p>
    <w:p w:rsidR="0035696F" w:rsidRPr="00F62C53" w:rsidRDefault="0035696F" w:rsidP="00E30606">
      <w:pPr>
        <w:jc w:val="both"/>
        <w:rPr>
          <w:lang w:val="sr-Latn-RS"/>
        </w:rPr>
      </w:pPr>
      <w:r w:rsidRPr="00F62C53">
        <w:rPr>
          <w:lang w:val="sr-Latn-RS"/>
        </w:rPr>
        <w:t xml:space="preserve">„U </w:t>
      </w:r>
      <w:r w:rsidR="004E0CCE" w:rsidRPr="00F62C53">
        <w:rPr>
          <w:lang w:val="sr-Latn-RS"/>
        </w:rPr>
        <w:t>v</w:t>
      </w:r>
      <w:r w:rsidRPr="00F62C53">
        <w:rPr>
          <w:lang w:val="sr-Latn-RS"/>
        </w:rPr>
        <w:t xml:space="preserve">ezi sa usvajanjem ove odluke o bezbednosti novinara, želeo bih da </w:t>
      </w:r>
      <w:r w:rsidR="00330E09" w:rsidRPr="00F62C53">
        <w:rPr>
          <w:lang w:val="sr-Latn-RS"/>
        </w:rPr>
        <w:t xml:space="preserve">u ime Evropske unije i njenih država članica, </w:t>
      </w:r>
      <w:r w:rsidR="00303983">
        <w:rPr>
          <w:lang w:val="sr-Latn-RS"/>
        </w:rPr>
        <w:t xml:space="preserve">kao i </w:t>
      </w:r>
      <w:r w:rsidR="00330E09" w:rsidRPr="00F62C53">
        <w:rPr>
          <w:lang w:val="sr-Latn-RS"/>
        </w:rPr>
        <w:t>Albanije, Kanade, Bivše Jugoslovenske Republike Makedonije, Ukrajine i Crne Gore</w:t>
      </w:r>
      <w:r w:rsidR="00303983">
        <w:rPr>
          <w:lang w:val="sr-Latn-RS"/>
        </w:rPr>
        <w:t>,</w:t>
      </w:r>
      <w:r w:rsidR="00330E09" w:rsidRPr="00F62C53">
        <w:rPr>
          <w:lang w:val="sr-Latn-RS"/>
        </w:rPr>
        <w:t xml:space="preserve"> dam</w:t>
      </w:r>
      <w:r w:rsidRPr="00F62C53">
        <w:rPr>
          <w:lang w:val="sr-Latn-RS"/>
        </w:rPr>
        <w:t xml:space="preserve"> sledeću interpretativnu izjavu u skladu sa </w:t>
      </w:r>
      <w:r w:rsidR="00330E09" w:rsidRPr="00F62C53">
        <w:rPr>
          <w:lang w:val="sr-Latn-RS"/>
        </w:rPr>
        <w:t xml:space="preserve">odredbama </w:t>
      </w:r>
      <w:r w:rsidRPr="00F62C53">
        <w:rPr>
          <w:lang w:val="sr-Latn-RS"/>
        </w:rPr>
        <w:t>stav</w:t>
      </w:r>
      <w:r w:rsidR="00330E09" w:rsidRPr="00F62C53">
        <w:rPr>
          <w:lang w:val="sr-Latn-RS"/>
        </w:rPr>
        <w:t>a</w:t>
      </w:r>
      <w:r w:rsidRPr="00F62C53">
        <w:rPr>
          <w:lang w:val="sr-Latn-RS"/>
        </w:rPr>
        <w:t xml:space="preserve"> IV.1(A)6 Poslovnika OEBS: </w:t>
      </w:r>
    </w:p>
    <w:p w:rsidR="009B3BCE" w:rsidRPr="00F62C53" w:rsidRDefault="003361F5" w:rsidP="00E30606">
      <w:pPr>
        <w:jc w:val="both"/>
        <w:rPr>
          <w:lang w:val="sr-Latn-RS"/>
        </w:rPr>
      </w:pPr>
      <w:r w:rsidRPr="00F62C53">
        <w:rPr>
          <w:lang w:val="sr-Latn-RS"/>
        </w:rPr>
        <w:t xml:space="preserve"> </w:t>
      </w:r>
      <w:r w:rsidR="009B3BCE" w:rsidRPr="00F62C53">
        <w:rPr>
          <w:lang w:val="sr-Latn-RS"/>
        </w:rPr>
        <w:t xml:space="preserve">„Pozdravljamo usvajanje ove važne odluke, </w:t>
      </w:r>
      <w:r w:rsidRPr="00F62C53">
        <w:rPr>
          <w:lang w:val="sr-Latn-RS"/>
        </w:rPr>
        <w:t xml:space="preserve">koja će po našem uverenju </w:t>
      </w:r>
      <w:r w:rsidR="009B3BCE" w:rsidRPr="00F62C53">
        <w:rPr>
          <w:lang w:val="sr-Latn-RS"/>
        </w:rPr>
        <w:t xml:space="preserve">osnažiti napore OEBS i svih država učesnica u vezi sa </w:t>
      </w:r>
      <w:r w:rsidR="00330E09" w:rsidRPr="00F62C53">
        <w:rPr>
          <w:lang w:val="sr-Latn-RS"/>
        </w:rPr>
        <w:t>gorućim</w:t>
      </w:r>
      <w:r w:rsidR="009B3BCE" w:rsidRPr="00F62C53">
        <w:rPr>
          <w:lang w:val="sr-Latn-RS"/>
        </w:rPr>
        <w:t xml:space="preserve"> pitanjem bezbednosti novinara</w:t>
      </w:r>
      <w:r w:rsidR="00330E09" w:rsidRPr="00F62C53">
        <w:rPr>
          <w:lang w:val="sr-Latn-RS"/>
        </w:rPr>
        <w:t>.</w:t>
      </w:r>
      <w:r w:rsidR="009B3BCE" w:rsidRPr="00F62C53">
        <w:rPr>
          <w:lang w:val="sr-Latn-RS"/>
        </w:rPr>
        <w:t xml:space="preserve"> </w:t>
      </w:r>
    </w:p>
    <w:p w:rsidR="009B3BCE" w:rsidRPr="00F62C53" w:rsidRDefault="009B3BCE" w:rsidP="00E30606">
      <w:pPr>
        <w:jc w:val="both"/>
        <w:rPr>
          <w:lang w:val="sr-Latn-RS"/>
        </w:rPr>
      </w:pPr>
      <w:r w:rsidRPr="00F62C53">
        <w:rPr>
          <w:lang w:val="sr-Latn-RS"/>
        </w:rPr>
        <w:t>Kao što je Komitet za ljudska prava Ujedinjenih nacija naveo u svom Opštem komentaru br. 34, novinarstvo je funkcija kojom se bavi široki dijapazon aktera. Izražavamo žaljenje</w:t>
      </w:r>
      <w:r w:rsidR="00330E09" w:rsidRPr="00F62C53">
        <w:rPr>
          <w:lang w:val="sr-Latn-RS"/>
        </w:rPr>
        <w:t xml:space="preserve"> što</w:t>
      </w:r>
      <w:r w:rsidRPr="00F62C53">
        <w:rPr>
          <w:lang w:val="sr-Latn-RS"/>
        </w:rPr>
        <w:t xml:space="preserve"> nije bilo moguće ostvariti konsenzus o terminologiji koja bi </w:t>
      </w:r>
      <w:r w:rsidR="00330E09" w:rsidRPr="00F62C53">
        <w:rPr>
          <w:lang w:val="sr-Latn-RS"/>
        </w:rPr>
        <w:t xml:space="preserve">izričito i jasno </w:t>
      </w:r>
      <w:r w:rsidRPr="00F62C53">
        <w:rPr>
          <w:lang w:val="sr-Latn-RS"/>
        </w:rPr>
        <w:t xml:space="preserve">ukazala na to da napori </w:t>
      </w:r>
      <w:r w:rsidR="00330E09" w:rsidRPr="00F62C53">
        <w:rPr>
          <w:lang w:val="sr-Latn-RS"/>
        </w:rPr>
        <w:t>na</w:t>
      </w:r>
      <w:r w:rsidRPr="00F62C53">
        <w:rPr>
          <w:lang w:val="sr-Latn-RS"/>
        </w:rPr>
        <w:t xml:space="preserve"> zaštit</w:t>
      </w:r>
      <w:r w:rsidR="00330E09" w:rsidRPr="00F62C53">
        <w:rPr>
          <w:lang w:val="sr-Latn-RS"/>
        </w:rPr>
        <w:t>i</w:t>
      </w:r>
      <w:r w:rsidRPr="00F62C53">
        <w:rPr>
          <w:lang w:val="sr-Latn-RS"/>
        </w:rPr>
        <w:t xml:space="preserve"> novinara ne treba da budu ograničeni na one koji</w:t>
      </w:r>
      <w:r w:rsidR="00303983">
        <w:rPr>
          <w:lang w:val="sr-Latn-RS"/>
        </w:rPr>
        <w:t>ma je formalno priznat taj status</w:t>
      </w:r>
      <w:r w:rsidR="00330E09" w:rsidRPr="00F62C53">
        <w:rPr>
          <w:lang w:val="sr-Latn-RS"/>
        </w:rPr>
        <w:t xml:space="preserve">, već da bi trebalo </w:t>
      </w:r>
      <w:r w:rsidRPr="00F62C53">
        <w:rPr>
          <w:lang w:val="sr-Latn-RS"/>
        </w:rPr>
        <w:t>da obuhvata</w:t>
      </w:r>
      <w:r w:rsidR="003361F5" w:rsidRPr="00F62C53">
        <w:rPr>
          <w:lang w:val="sr-Latn-RS"/>
        </w:rPr>
        <w:t>ju</w:t>
      </w:r>
      <w:r w:rsidR="00330E09" w:rsidRPr="00F62C53">
        <w:rPr>
          <w:lang w:val="sr-Latn-RS"/>
        </w:rPr>
        <w:t xml:space="preserve"> i </w:t>
      </w:r>
      <w:r w:rsidRPr="00F62C53">
        <w:rPr>
          <w:lang w:val="sr-Latn-RS"/>
        </w:rPr>
        <w:t xml:space="preserve"> </w:t>
      </w:r>
      <w:r w:rsidR="00330E09" w:rsidRPr="00F62C53">
        <w:rPr>
          <w:lang w:val="sr-Latn-RS"/>
        </w:rPr>
        <w:t>osoblje koje im pomaže,</w:t>
      </w:r>
      <w:r w:rsidRPr="00F62C53">
        <w:rPr>
          <w:lang w:val="sr-Latn-RS"/>
        </w:rPr>
        <w:t xml:space="preserve"> kao i </w:t>
      </w:r>
      <w:r w:rsidR="00330E09" w:rsidRPr="00F62C53">
        <w:rPr>
          <w:lang w:val="sr-Latn-RS"/>
        </w:rPr>
        <w:t>ostale</w:t>
      </w:r>
      <w:r w:rsidRPr="00F62C53">
        <w:rPr>
          <w:lang w:val="sr-Latn-RS"/>
        </w:rPr>
        <w:t>, poput „građana</w:t>
      </w:r>
      <w:r w:rsidR="00330E09" w:rsidRPr="00F62C53">
        <w:rPr>
          <w:lang w:val="sr-Latn-RS"/>
        </w:rPr>
        <w:t>-</w:t>
      </w:r>
      <w:r w:rsidRPr="00F62C53">
        <w:rPr>
          <w:lang w:val="sr-Latn-RS"/>
        </w:rPr>
        <w:t xml:space="preserve">novinara“, </w:t>
      </w:r>
      <w:r w:rsidR="00A264EB">
        <w:rPr>
          <w:lang w:val="sr-Latn-RS"/>
        </w:rPr>
        <w:t xml:space="preserve">autora </w:t>
      </w:r>
      <w:r w:rsidRPr="00F62C53">
        <w:rPr>
          <w:lang w:val="sr-Latn-RS"/>
        </w:rPr>
        <w:t>blog</w:t>
      </w:r>
      <w:r w:rsidR="00A264EB">
        <w:rPr>
          <w:lang w:val="sr-Latn-RS"/>
        </w:rPr>
        <w:t>ova</w:t>
      </w:r>
      <w:r w:rsidRPr="00F62C53">
        <w:rPr>
          <w:lang w:val="sr-Latn-RS"/>
        </w:rPr>
        <w:t>, aktivista društveni</w:t>
      </w:r>
      <w:r w:rsidR="00330E09" w:rsidRPr="00F62C53">
        <w:rPr>
          <w:lang w:val="sr-Latn-RS"/>
        </w:rPr>
        <w:t>h</w:t>
      </w:r>
      <w:r w:rsidRPr="00F62C53">
        <w:rPr>
          <w:lang w:val="sr-Latn-RS"/>
        </w:rPr>
        <w:t xml:space="preserve"> medij</w:t>
      </w:r>
      <w:r w:rsidR="00330E09" w:rsidRPr="00F62C53">
        <w:rPr>
          <w:lang w:val="sr-Latn-RS"/>
        </w:rPr>
        <w:t>a</w:t>
      </w:r>
      <w:r w:rsidRPr="00F62C53">
        <w:rPr>
          <w:lang w:val="sr-Latn-RS"/>
        </w:rPr>
        <w:t xml:space="preserve"> i brani</w:t>
      </w:r>
      <w:r w:rsidR="00330E09" w:rsidRPr="00F62C53">
        <w:rPr>
          <w:lang w:val="sr-Latn-RS"/>
        </w:rPr>
        <w:t>laca</w:t>
      </w:r>
      <w:r w:rsidRPr="00F62C53">
        <w:rPr>
          <w:lang w:val="sr-Latn-RS"/>
        </w:rPr>
        <w:t xml:space="preserve"> ljudskih prava, koji koriste nove </w:t>
      </w:r>
      <w:r w:rsidR="00330E09" w:rsidRPr="00F62C53">
        <w:rPr>
          <w:lang w:val="sr-Latn-RS"/>
        </w:rPr>
        <w:t>medije kako bi doprli do masovnog auditorijuma</w:t>
      </w:r>
      <w:r w:rsidRPr="00F62C53">
        <w:rPr>
          <w:lang w:val="sr-Latn-RS"/>
        </w:rPr>
        <w:t xml:space="preserve">. </w:t>
      </w:r>
      <w:r w:rsidR="00330E09" w:rsidRPr="00F62C53">
        <w:rPr>
          <w:lang w:val="sr-Latn-RS"/>
        </w:rPr>
        <w:t xml:space="preserve"> Evropska unija ostaje pri ovom stavu.</w:t>
      </w:r>
    </w:p>
    <w:p w:rsidR="009B3BCE" w:rsidRPr="00F62C53" w:rsidRDefault="009B3BCE" w:rsidP="00E30606">
      <w:pPr>
        <w:jc w:val="both"/>
        <w:rPr>
          <w:lang w:val="sr-Latn-RS"/>
        </w:rPr>
      </w:pPr>
      <w:r w:rsidRPr="00F62C53">
        <w:rPr>
          <w:lang w:val="sr-Latn-RS"/>
        </w:rPr>
        <w:t xml:space="preserve">Takođe naglašavamo značaj </w:t>
      </w:r>
      <w:r w:rsidR="003361F5" w:rsidRPr="00F62C53">
        <w:rPr>
          <w:lang w:val="sr-Latn-RS"/>
        </w:rPr>
        <w:t xml:space="preserve">potpune usklađenosti </w:t>
      </w:r>
      <w:r w:rsidRPr="00F62C53">
        <w:rPr>
          <w:lang w:val="sr-Latn-RS"/>
        </w:rPr>
        <w:t>odluk</w:t>
      </w:r>
      <w:r w:rsidR="003361F5" w:rsidRPr="00F62C53">
        <w:rPr>
          <w:lang w:val="sr-Latn-RS"/>
        </w:rPr>
        <w:t>a</w:t>
      </w:r>
      <w:r w:rsidRPr="00F62C53">
        <w:rPr>
          <w:lang w:val="sr-Latn-RS"/>
        </w:rPr>
        <w:t xml:space="preserve"> OEBS o ovoj temi sa međunarodnim standardima, uključujući relevantne rezolucije usvojene u Ujedi</w:t>
      </w:r>
      <w:r w:rsidR="00330E09" w:rsidRPr="00F62C53">
        <w:rPr>
          <w:lang w:val="sr-Latn-RS"/>
        </w:rPr>
        <w:t>njenim nacijama, naročito R</w:t>
      </w:r>
      <w:r w:rsidRPr="00F62C53">
        <w:rPr>
          <w:lang w:val="sr-Latn-RS"/>
        </w:rPr>
        <w:t>ezolucij</w:t>
      </w:r>
      <w:r w:rsidR="00330E09" w:rsidRPr="00F62C53">
        <w:rPr>
          <w:lang w:val="sr-Latn-RS"/>
        </w:rPr>
        <w:t>u</w:t>
      </w:r>
      <w:r w:rsidRPr="00F62C53">
        <w:rPr>
          <w:lang w:val="sr-Latn-RS"/>
        </w:rPr>
        <w:t xml:space="preserve"> br. 39</w:t>
      </w:r>
      <w:r w:rsidR="00330E09" w:rsidRPr="00F62C53">
        <w:rPr>
          <w:lang w:val="sr-Latn-RS"/>
        </w:rPr>
        <w:t>/</w:t>
      </w:r>
      <w:r w:rsidRPr="00F62C53">
        <w:rPr>
          <w:lang w:val="sr-Latn-RS"/>
        </w:rPr>
        <w:t>6 Saveta za ljudska prava od 27. septembra 2018. i Rezolucij</w:t>
      </w:r>
      <w:r w:rsidR="00266340" w:rsidRPr="00F62C53">
        <w:rPr>
          <w:lang w:val="sr-Latn-RS"/>
        </w:rPr>
        <w:t>u</w:t>
      </w:r>
      <w:r w:rsidRPr="00F62C53">
        <w:rPr>
          <w:lang w:val="sr-Latn-RS"/>
        </w:rPr>
        <w:t xml:space="preserve"> br. 72/175 Generalne skupštine od 19. decembra 2017. Žalimo što u tom pogledu nije bilo moguće ostvariti konsenzus. </w:t>
      </w:r>
    </w:p>
    <w:p w:rsidR="009B3BCE" w:rsidRPr="00F62C53" w:rsidRDefault="009B3BCE" w:rsidP="00E30606">
      <w:pPr>
        <w:jc w:val="both"/>
        <w:rPr>
          <w:lang w:val="sr-Latn-RS"/>
        </w:rPr>
      </w:pPr>
      <w:r w:rsidRPr="00F62C53">
        <w:rPr>
          <w:lang w:val="sr-Latn-RS"/>
        </w:rPr>
        <w:t>G</w:t>
      </w:r>
      <w:r w:rsidR="00266340" w:rsidRPr="00F62C53">
        <w:rPr>
          <w:lang w:val="sr-Latn-RS"/>
        </w:rPr>
        <w:t>ospodine</w:t>
      </w:r>
      <w:r w:rsidRPr="00F62C53">
        <w:rPr>
          <w:lang w:val="sr-Latn-RS"/>
        </w:rPr>
        <w:t xml:space="preserve"> predsedavajući, zahtevam da ova izjava bude priložena uz ovu odluku i zapisnik.“</w:t>
      </w:r>
    </w:p>
    <w:p w:rsidR="003361F5" w:rsidRPr="00F62C53" w:rsidRDefault="009B3BCE" w:rsidP="00E30606">
      <w:pPr>
        <w:jc w:val="both"/>
        <w:rPr>
          <w:lang w:val="sr-Latn-RS"/>
        </w:rPr>
      </w:pPr>
      <w:r w:rsidRPr="00F62C53">
        <w:rPr>
          <w:lang w:val="sr-Latn-RS"/>
        </w:rPr>
        <w:t xml:space="preserve"> </w:t>
      </w:r>
    </w:p>
    <w:p w:rsidR="003361F5" w:rsidRPr="00F62C53" w:rsidRDefault="003361F5" w:rsidP="00E30606">
      <w:pPr>
        <w:jc w:val="both"/>
        <w:rPr>
          <w:lang w:val="sr-Latn-RS"/>
        </w:rPr>
      </w:pPr>
      <w:r w:rsidRPr="00F62C53">
        <w:rPr>
          <w:lang w:val="sr-Latn-RS"/>
        </w:rPr>
        <w:br w:type="page"/>
      </w:r>
    </w:p>
    <w:p w:rsidR="009B3BCE" w:rsidRPr="00F62C53" w:rsidRDefault="009B3BCE" w:rsidP="00E30606">
      <w:pPr>
        <w:jc w:val="both"/>
        <w:rPr>
          <w:lang w:val="sr-Latn-RS"/>
        </w:rPr>
      </w:pPr>
    </w:p>
    <w:p w:rsidR="009B3BCE" w:rsidRPr="00F62C53" w:rsidRDefault="009B3BCE" w:rsidP="00E30606">
      <w:pPr>
        <w:jc w:val="both"/>
        <w:rPr>
          <w:lang w:val="sr-Latn-RS"/>
        </w:rPr>
      </w:pPr>
      <w:r w:rsidRPr="00F62C53">
        <w:rPr>
          <w:lang w:val="sr-Latn-RS"/>
        </w:rPr>
        <w:t>MC.DEC/3/18</w:t>
      </w:r>
    </w:p>
    <w:p w:rsidR="009B3BCE" w:rsidRPr="00F62C53" w:rsidRDefault="009B3BCE" w:rsidP="00E30606">
      <w:pPr>
        <w:jc w:val="both"/>
        <w:rPr>
          <w:lang w:val="sr-Latn-RS"/>
        </w:rPr>
      </w:pPr>
      <w:r w:rsidRPr="00F62C53">
        <w:rPr>
          <w:lang w:val="sr-Latn-RS"/>
        </w:rPr>
        <w:t>7. decembar 2018. godine</w:t>
      </w:r>
    </w:p>
    <w:p w:rsidR="009B3BCE" w:rsidRPr="00F62C53" w:rsidRDefault="009B3BCE" w:rsidP="00E30606">
      <w:pPr>
        <w:jc w:val="both"/>
        <w:rPr>
          <w:lang w:val="sr-Latn-RS"/>
        </w:rPr>
      </w:pPr>
      <w:r w:rsidRPr="00F62C53">
        <w:rPr>
          <w:lang w:val="sr-Latn-RS"/>
        </w:rPr>
        <w:t>Prilog br. 2</w:t>
      </w:r>
    </w:p>
    <w:p w:rsidR="00486D06" w:rsidRPr="00F62C53" w:rsidRDefault="00486D06" w:rsidP="00E30606">
      <w:pPr>
        <w:jc w:val="both"/>
        <w:rPr>
          <w:lang w:val="sr-Latn-RS"/>
        </w:rPr>
      </w:pPr>
      <w:r w:rsidRPr="00F62C53">
        <w:rPr>
          <w:lang w:val="sr-Latn-RS"/>
        </w:rPr>
        <w:t xml:space="preserve">Original: engleski </w:t>
      </w:r>
    </w:p>
    <w:p w:rsidR="009B3BCE" w:rsidRPr="00F62C53" w:rsidRDefault="009B3BCE" w:rsidP="00E30606">
      <w:pPr>
        <w:jc w:val="both"/>
        <w:rPr>
          <w:lang w:val="sr-Latn-RS"/>
        </w:rPr>
      </w:pPr>
      <w:r w:rsidRPr="00F62C53">
        <w:rPr>
          <w:lang w:val="sr-Latn-RS"/>
        </w:rPr>
        <w:t xml:space="preserve">Interpretativna izjava shodno </w:t>
      </w:r>
      <w:r w:rsidR="00486D06" w:rsidRPr="00F62C53">
        <w:rPr>
          <w:lang w:val="sr-Latn-RS"/>
        </w:rPr>
        <w:t>odredbama stava</w:t>
      </w:r>
      <w:r w:rsidRPr="00F62C53">
        <w:rPr>
          <w:lang w:val="sr-Latn-RS"/>
        </w:rPr>
        <w:t xml:space="preserve"> IV.1(A)6 Poslovnika Organizacije za evropsku bezbednost i saradnju </w:t>
      </w:r>
    </w:p>
    <w:p w:rsidR="00DF4DE6" w:rsidRPr="00F62C53" w:rsidRDefault="009B3BCE" w:rsidP="00E30606">
      <w:pPr>
        <w:jc w:val="both"/>
        <w:rPr>
          <w:lang w:val="sr-Latn-RS"/>
        </w:rPr>
      </w:pPr>
      <w:r w:rsidRPr="00F62C53">
        <w:rPr>
          <w:lang w:val="sr-Latn-RS"/>
        </w:rPr>
        <w:t xml:space="preserve">Delegacije Sjedinjenih Američkih Država </w:t>
      </w:r>
    </w:p>
    <w:p w:rsidR="005A219D" w:rsidRPr="00F62C53" w:rsidRDefault="00303983" w:rsidP="00E30606">
      <w:pPr>
        <w:jc w:val="both"/>
        <w:rPr>
          <w:lang w:val="sr-Latn-RS"/>
        </w:rPr>
      </w:pPr>
      <w:r>
        <w:rPr>
          <w:lang w:val="sr-Latn-RS"/>
        </w:rPr>
        <w:t>„</w:t>
      </w:r>
      <w:r w:rsidR="009B3BCE" w:rsidRPr="00F62C53">
        <w:rPr>
          <w:lang w:val="sr-Latn-RS"/>
        </w:rPr>
        <w:t xml:space="preserve">Snažno podržavamo bezbednost novinara i slobodu izražavanja. Ponavljamo da svako ograničenje </w:t>
      </w:r>
      <w:r w:rsidR="003361F5" w:rsidRPr="00F62C53">
        <w:rPr>
          <w:lang w:val="sr-Latn-RS"/>
        </w:rPr>
        <w:t xml:space="preserve">ostvarivanja </w:t>
      </w:r>
      <w:r w:rsidR="009B3BCE" w:rsidRPr="00F62C53">
        <w:rPr>
          <w:lang w:val="sr-Latn-RS"/>
        </w:rPr>
        <w:t xml:space="preserve">slobode izražavanja, uključujući slobodu traženja, primanja i saopštavanja informacija i ideja svih vrsta </w:t>
      </w:r>
      <w:r w:rsidR="00266340" w:rsidRPr="00F62C53">
        <w:rPr>
          <w:lang w:val="sr-Latn-RS"/>
        </w:rPr>
        <w:t xml:space="preserve">od strane </w:t>
      </w:r>
      <w:r w:rsidR="009B3BCE" w:rsidRPr="00F62C53">
        <w:rPr>
          <w:lang w:val="sr-Latn-RS"/>
        </w:rPr>
        <w:t>pripadnik</w:t>
      </w:r>
      <w:r w:rsidR="00266340" w:rsidRPr="00F62C53">
        <w:rPr>
          <w:lang w:val="sr-Latn-RS"/>
        </w:rPr>
        <w:t>a</w:t>
      </w:r>
      <w:r w:rsidR="009B3BCE" w:rsidRPr="00F62C53">
        <w:rPr>
          <w:lang w:val="sr-Latn-RS"/>
        </w:rPr>
        <w:t xml:space="preserve"> medija i pripadnik</w:t>
      </w:r>
      <w:r w:rsidR="00266340" w:rsidRPr="00F62C53">
        <w:rPr>
          <w:lang w:val="sr-Latn-RS"/>
        </w:rPr>
        <w:t>a</w:t>
      </w:r>
      <w:r w:rsidR="009B3BCE" w:rsidRPr="00F62C53">
        <w:rPr>
          <w:lang w:val="sr-Latn-RS"/>
        </w:rPr>
        <w:t xml:space="preserve"> javnosti mora biti u skladu sa obavezama država iz člana 19 Međunarodnog pakta o građanskim i političkim pravima (PGP) koji</w:t>
      </w:r>
      <w:r>
        <w:rPr>
          <w:lang w:val="sr-Latn-RS"/>
        </w:rPr>
        <w:t>m se</w:t>
      </w:r>
      <w:r w:rsidR="009B3BCE" w:rsidRPr="00F62C53">
        <w:rPr>
          <w:lang w:val="sr-Latn-RS"/>
        </w:rPr>
        <w:t xml:space="preserve"> države ugovornice obavezuj</w:t>
      </w:r>
      <w:r>
        <w:rPr>
          <w:lang w:val="sr-Latn-RS"/>
        </w:rPr>
        <w:t>u</w:t>
      </w:r>
      <w:r w:rsidR="009B3BCE" w:rsidRPr="00F62C53">
        <w:rPr>
          <w:lang w:val="sr-Latn-RS"/>
        </w:rPr>
        <w:t xml:space="preserve"> da poštuju i obezbede </w:t>
      </w:r>
      <w:r w:rsidR="005A219D" w:rsidRPr="00F62C53">
        <w:rPr>
          <w:lang w:val="sr-Latn-RS"/>
        </w:rPr>
        <w:t xml:space="preserve">pravo na slobodu izražavanja </w:t>
      </w:r>
      <w:r w:rsidR="009B3BCE" w:rsidRPr="00F62C53">
        <w:rPr>
          <w:lang w:val="sr-Latn-RS"/>
        </w:rPr>
        <w:t>svim licima na njihovoj teritoriji i pod njihovom nadležno</w:t>
      </w:r>
      <w:r w:rsidR="005A219D" w:rsidRPr="00F62C53">
        <w:rPr>
          <w:lang w:val="sr-Latn-RS"/>
        </w:rPr>
        <w:t xml:space="preserve">šću. Shvatamo da se svaki pomen „međunarodnih standarda“ u </w:t>
      </w:r>
      <w:r w:rsidR="00266340" w:rsidRPr="00F62C53">
        <w:rPr>
          <w:lang w:val="sr-Latn-RS"/>
        </w:rPr>
        <w:t>ov</w:t>
      </w:r>
      <w:r w:rsidR="005A219D" w:rsidRPr="00F62C53">
        <w:rPr>
          <w:lang w:val="sr-Latn-RS"/>
        </w:rPr>
        <w:t xml:space="preserve">om pogledu odnosi na te obaveze. Shvatamo da </w:t>
      </w:r>
      <w:r w:rsidR="00266340" w:rsidRPr="00F62C53">
        <w:rPr>
          <w:lang w:val="sr-Latn-RS"/>
        </w:rPr>
        <w:t xml:space="preserve">je </w:t>
      </w:r>
      <w:r w:rsidR="005A219D" w:rsidRPr="00F62C53">
        <w:rPr>
          <w:lang w:val="sr-Latn-RS"/>
        </w:rPr>
        <w:t>reafirmisanje</w:t>
      </w:r>
      <w:r w:rsidR="00266340" w:rsidRPr="00F62C53">
        <w:rPr>
          <w:lang w:val="sr-Latn-RS"/>
        </w:rPr>
        <w:t xml:space="preserve"> jezika</w:t>
      </w:r>
      <w:r w:rsidR="005A219D" w:rsidRPr="00F62C53">
        <w:rPr>
          <w:lang w:val="sr-Latn-RS"/>
        </w:rPr>
        <w:t xml:space="preserve"> iz D</w:t>
      </w:r>
      <w:r w:rsidR="000B5F09" w:rsidRPr="00F62C53">
        <w:rPr>
          <w:lang w:val="sr-Latn-RS"/>
        </w:rPr>
        <w:t xml:space="preserve">okumenta usvojenog na </w:t>
      </w:r>
      <w:r w:rsidR="005A219D" w:rsidRPr="00F62C53">
        <w:rPr>
          <w:lang w:val="sr-Latn-RS"/>
        </w:rPr>
        <w:t>Moskovsko</w:t>
      </w:r>
      <w:r w:rsidR="000B5F09" w:rsidRPr="00F62C53">
        <w:rPr>
          <w:lang w:val="sr-Latn-RS"/>
        </w:rPr>
        <w:t>m</w:t>
      </w:r>
      <w:r w:rsidR="005A219D" w:rsidRPr="00F62C53">
        <w:rPr>
          <w:lang w:val="sr-Latn-RS"/>
        </w:rPr>
        <w:t xml:space="preserve"> sastank</w:t>
      </w:r>
      <w:r w:rsidR="000B5F09" w:rsidRPr="00F62C53">
        <w:rPr>
          <w:lang w:val="sr-Latn-RS"/>
        </w:rPr>
        <w:t>u</w:t>
      </w:r>
      <w:r w:rsidR="005A219D" w:rsidRPr="00F62C53">
        <w:rPr>
          <w:lang w:val="sr-Latn-RS"/>
        </w:rPr>
        <w:t xml:space="preserve"> Konferenc</w:t>
      </w:r>
      <w:r w:rsidR="000B5F09" w:rsidRPr="00F62C53">
        <w:rPr>
          <w:lang w:val="sr-Latn-RS"/>
        </w:rPr>
        <w:t xml:space="preserve">ije o </w:t>
      </w:r>
      <w:r w:rsidR="005A219D" w:rsidRPr="00F62C53">
        <w:rPr>
          <w:lang w:val="sr-Latn-RS"/>
        </w:rPr>
        <w:t>ljudsk</w:t>
      </w:r>
      <w:r w:rsidR="000B5F09" w:rsidRPr="00F62C53">
        <w:rPr>
          <w:lang w:val="sr-Latn-RS"/>
        </w:rPr>
        <w:t>oj</w:t>
      </w:r>
      <w:r w:rsidR="005A219D" w:rsidRPr="00F62C53">
        <w:rPr>
          <w:lang w:val="sr-Latn-RS"/>
        </w:rPr>
        <w:t xml:space="preserve"> dimenzij</w:t>
      </w:r>
      <w:r w:rsidR="000B5F09" w:rsidRPr="00F62C53">
        <w:rPr>
          <w:lang w:val="sr-Latn-RS"/>
        </w:rPr>
        <w:t>i</w:t>
      </w:r>
      <w:r w:rsidR="005A219D" w:rsidRPr="00F62C53">
        <w:rPr>
          <w:lang w:val="sr-Latn-RS"/>
        </w:rPr>
        <w:t xml:space="preserve"> KEBS 1991. </w:t>
      </w:r>
      <w:r w:rsidR="000B5F09" w:rsidRPr="00F62C53">
        <w:rPr>
          <w:lang w:val="sr-Latn-RS"/>
        </w:rPr>
        <w:t xml:space="preserve">godine </w:t>
      </w:r>
      <w:r w:rsidR="005A219D" w:rsidRPr="00F62C53">
        <w:rPr>
          <w:lang w:val="sr-Latn-RS"/>
        </w:rPr>
        <w:t xml:space="preserve">u kontekstu zabrinutosti izraženoj na tom </w:t>
      </w:r>
      <w:r w:rsidR="00266340" w:rsidRPr="00F62C53">
        <w:rPr>
          <w:lang w:val="sr-Latn-RS"/>
        </w:rPr>
        <w:t>s</w:t>
      </w:r>
      <w:r w:rsidR="005A219D" w:rsidRPr="00F62C53">
        <w:rPr>
          <w:lang w:val="sr-Latn-RS"/>
        </w:rPr>
        <w:t>astanku.</w:t>
      </w:r>
    </w:p>
    <w:p w:rsidR="005A219D" w:rsidRPr="00F62C53" w:rsidRDefault="005A219D" w:rsidP="00E30606">
      <w:pPr>
        <w:jc w:val="both"/>
        <w:rPr>
          <w:lang w:val="sr-Latn-RS"/>
        </w:rPr>
      </w:pPr>
      <w:r w:rsidRPr="00F62C53">
        <w:rPr>
          <w:lang w:val="sr-Latn-RS"/>
        </w:rPr>
        <w:t>Hvala,</w:t>
      </w:r>
    </w:p>
    <w:p w:rsidR="009B3BCE" w:rsidRPr="00F62C53" w:rsidRDefault="00266340" w:rsidP="00E30606">
      <w:pPr>
        <w:jc w:val="both"/>
        <w:rPr>
          <w:lang w:val="sr-Latn-RS"/>
        </w:rPr>
      </w:pPr>
      <w:r w:rsidRPr="00F62C53">
        <w:rPr>
          <w:lang w:val="sr-Latn-RS"/>
        </w:rPr>
        <w:t>Gospodine</w:t>
      </w:r>
      <w:r w:rsidR="005A219D" w:rsidRPr="00F62C53">
        <w:rPr>
          <w:lang w:val="sr-Latn-RS"/>
        </w:rPr>
        <w:t xml:space="preserve"> predsedavajući, zahtevamo da ova izjava bude priložena uz </w:t>
      </w:r>
      <w:r w:rsidR="003361F5" w:rsidRPr="00F62C53">
        <w:rPr>
          <w:lang w:val="sr-Latn-RS"/>
        </w:rPr>
        <w:t xml:space="preserve">ovu </w:t>
      </w:r>
      <w:r w:rsidR="005A219D" w:rsidRPr="00F62C53">
        <w:rPr>
          <w:lang w:val="sr-Latn-RS"/>
        </w:rPr>
        <w:t>odluku i zapisni</w:t>
      </w:r>
      <w:r w:rsidRPr="00F62C53">
        <w:rPr>
          <w:lang w:val="sr-Latn-RS"/>
        </w:rPr>
        <w:t>k</w:t>
      </w:r>
      <w:r w:rsidR="005A219D" w:rsidRPr="00F62C53">
        <w:rPr>
          <w:lang w:val="sr-Latn-RS"/>
        </w:rPr>
        <w:t xml:space="preserve">.“  </w:t>
      </w:r>
    </w:p>
    <w:p w:rsidR="005D5D74" w:rsidRPr="00F62C53" w:rsidRDefault="005D5D74" w:rsidP="00E30606">
      <w:pPr>
        <w:jc w:val="both"/>
        <w:rPr>
          <w:lang w:val="sr-Latn-RS"/>
        </w:rPr>
      </w:pPr>
    </w:p>
    <w:sectPr w:rsidR="005D5D74" w:rsidRPr="00F62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056"/>
    <w:multiLevelType w:val="hybridMultilevel"/>
    <w:tmpl w:val="4806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D6F13"/>
    <w:multiLevelType w:val="hybridMultilevel"/>
    <w:tmpl w:val="F3825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F3"/>
    <w:rsid w:val="0008394C"/>
    <w:rsid w:val="00086AC5"/>
    <w:rsid w:val="000B5F09"/>
    <w:rsid w:val="00110C53"/>
    <w:rsid w:val="00144226"/>
    <w:rsid w:val="00266340"/>
    <w:rsid w:val="002B7817"/>
    <w:rsid w:val="00303983"/>
    <w:rsid w:val="00330E09"/>
    <w:rsid w:val="003361F5"/>
    <w:rsid w:val="0035129B"/>
    <w:rsid w:val="00354817"/>
    <w:rsid w:val="0035696F"/>
    <w:rsid w:val="003C1715"/>
    <w:rsid w:val="004019A8"/>
    <w:rsid w:val="00463D33"/>
    <w:rsid w:val="00486D06"/>
    <w:rsid w:val="004B58E0"/>
    <w:rsid w:val="004E0CCE"/>
    <w:rsid w:val="005A219D"/>
    <w:rsid w:val="005B0AD0"/>
    <w:rsid w:val="005D5D74"/>
    <w:rsid w:val="00654DF1"/>
    <w:rsid w:val="007676D1"/>
    <w:rsid w:val="00797F42"/>
    <w:rsid w:val="008563F3"/>
    <w:rsid w:val="008F15AF"/>
    <w:rsid w:val="009A033B"/>
    <w:rsid w:val="009B3BCE"/>
    <w:rsid w:val="009D037A"/>
    <w:rsid w:val="00A04740"/>
    <w:rsid w:val="00A264EB"/>
    <w:rsid w:val="00A712ED"/>
    <w:rsid w:val="00A91C7D"/>
    <w:rsid w:val="00A97878"/>
    <w:rsid w:val="00AC18EF"/>
    <w:rsid w:val="00BA3F67"/>
    <w:rsid w:val="00BA54DA"/>
    <w:rsid w:val="00BC26B0"/>
    <w:rsid w:val="00C643BB"/>
    <w:rsid w:val="00C66A1E"/>
    <w:rsid w:val="00D84DEE"/>
    <w:rsid w:val="00DF4DE6"/>
    <w:rsid w:val="00E11031"/>
    <w:rsid w:val="00E30606"/>
    <w:rsid w:val="00EF4C07"/>
    <w:rsid w:val="00F247C8"/>
    <w:rsid w:val="00F6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1976</Words>
  <Characters>11426</Characters>
  <Application>Microsoft Office Word</Application>
  <DocSecurity>0</DocSecurity>
  <Lines>193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Duska</dc:creator>
  <cp:lastModifiedBy>Miroslav Jankovic</cp:lastModifiedBy>
  <cp:revision>2</cp:revision>
  <dcterms:created xsi:type="dcterms:W3CDTF">2019-02-05T11:07:00Z</dcterms:created>
  <dcterms:modified xsi:type="dcterms:W3CDTF">2019-02-05T11:07:00Z</dcterms:modified>
</cp:coreProperties>
</file>